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4357" w14:textId="2AB297B4" w:rsidR="00765193" w:rsidRDefault="00BE11F0" w:rsidP="00BE11F0">
      <w:pPr>
        <w:widowControl w:val="0"/>
        <w:tabs>
          <w:tab w:val="left" w:pos="6735"/>
        </w:tabs>
        <w:spacing w:after="0" w:line="240" w:lineRule="exac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</w:t>
      </w:r>
      <w:r w:rsidR="7E7F6EA3" w:rsidRPr="274D9615">
        <w:rPr>
          <w:b/>
          <w:bCs/>
          <w:color w:val="FF0000"/>
        </w:rPr>
        <w:t>For urgent child protection referrals, contact the MASH on 020 8314 9181.</w:t>
      </w:r>
    </w:p>
    <w:p w14:paraId="4C924967" w14:textId="525E6CC6" w:rsidR="00765193" w:rsidRDefault="7E7F6EA3" w:rsidP="274D9615">
      <w:pPr>
        <w:widowControl w:val="0"/>
        <w:tabs>
          <w:tab w:val="left" w:pos="6735"/>
        </w:tabs>
        <w:spacing w:after="0" w:line="240" w:lineRule="exact"/>
        <w:rPr>
          <w:b/>
          <w:bCs/>
          <w:color w:val="FF0000"/>
        </w:rPr>
      </w:pPr>
      <w:r w:rsidRPr="274D9615">
        <w:rPr>
          <w:b/>
          <w:bCs/>
          <w:color w:val="FF0000"/>
        </w:rPr>
        <w:t>If you think a child or young person may be in immediate danger, call 999 or contact your local police on 101.</w:t>
      </w:r>
    </w:p>
    <w:p w14:paraId="3B9956D5" w14:textId="77777777" w:rsidR="00765193" w:rsidRDefault="00765193" w:rsidP="274D9615">
      <w:pPr>
        <w:widowControl w:val="0"/>
        <w:tabs>
          <w:tab w:val="left" w:pos="6735"/>
        </w:tabs>
        <w:spacing w:after="0" w:line="240" w:lineRule="exact"/>
        <w:jc w:val="center"/>
        <w:rPr>
          <w:b/>
          <w:bCs/>
          <w:color w:val="FF0000"/>
        </w:rPr>
      </w:pPr>
    </w:p>
    <w:p w14:paraId="048058F9" w14:textId="09610E5D" w:rsidR="00765193" w:rsidRDefault="3BDF1C92" w:rsidP="274D9615">
      <w:pPr>
        <w:widowControl w:val="0"/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E</w:t>
      </w:r>
      <w:r w:rsidR="00714EAE" w:rsidRPr="274D9615">
        <w:rPr>
          <w:b/>
          <w:bCs/>
          <w:color w:val="3B3838" w:themeColor="background2" w:themeShade="40"/>
          <w:sz w:val="24"/>
          <w:szCs w:val="24"/>
        </w:rPr>
        <w:t>arly Years Alliance</w:t>
      </w:r>
      <w:r w:rsidR="006B60E7" w:rsidRPr="274D9615">
        <w:rPr>
          <w:b/>
          <w:bCs/>
          <w:color w:val="3B3838" w:themeColor="background2" w:themeShade="40"/>
          <w:sz w:val="24"/>
          <w:szCs w:val="24"/>
        </w:rPr>
        <w:t xml:space="preserve"> (EYA)</w:t>
      </w:r>
      <w:r w:rsidR="00714EAE" w:rsidRPr="274D9615">
        <w:rPr>
          <w:color w:val="3B3838" w:themeColor="background2" w:themeShade="40"/>
          <w:sz w:val="24"/>
          <w:szCs w:val="24"/>
        </w:rPr>
        <w:t xml:space="preserve"> </w:t>
      </w:r>
      <w:r w:rsidR="00714EAE" w:rsidRPr="00A67BDD">
        <w:rPr>
          <w:b/>
          <w:bCs/>
          <w:color w:val="3B3838" w:themeColor="background2" w:themeShade="40"/>
          <w:sz w:val="24"/>
          <w:szCs w:val="24"/>
        </w:rPr>
        <w:t>deliver</w:t>
      </w:r>
      <w:r w:rsidR="00714EAE" w:rsidRPr="274D9615">
        <w:rPr>
          <w:color w:val="3B3838" w:themeColor="background2" w:themeShade="40"/>
          <w:sz w:val="24"/>
          <w:szCs w:val="24"/>
        </w:rPr>
        <w:t xml:space="preserve"> a range of Therapeutic Parenting Programmes </w:t>
      </w:r>
      <w:r w:rsidR="5E3EAC79" w:rsidRPr="274D9615">
        <w:rPr>
          <w:color w:val="3B3838" w:themeColor="background2" w:themeShade="40"/>
          <w:sz w:val="24"/>
          <w:szCs w:val="24"/>
        </w:rPr>
        <w:t xml:space="preserve">and </w:t>
      </w:r>
      <w:r w:rsidR="7C9EA334" w:rsidRPr="274D9615">
        <w:rPr>
          <w:color w:val="3B3838" w:themeColor="background2" w:themeShade="40"/>
          <w:sz w:val="24"/>
          <w:szCs w:val="24"/>
        </w:rPr>
        <w:t xml:space="preserve">1-1 </w:t>
      </w:r>
      <w:r w:rsidR="5E3EAC79" w:rsidRPr="274D9615">
        <w:rPr>
          <w:color w:val="3B3838" w:themeColor="background2" w:themeShade="40"/>
          <w:sz w:val="24"/>
          <w:szCs w:val="24"/>
        </w:rPr>
        <w:t xml:space="preserve">services </w:t>
      </w:r>
      <w:r w:rsidR="00714EAE" w:rsidRPr="274D9615">
        <w:rPr>
          <w:color w:val="3B3838" w:themeColor="background2" w:themeShade="40"/>
          <w:sz w:val="24"/>
          <w:szCs w:val="24"/>
        </w:rPr>
        <w:t xml:space="preserve">which support </w:t>
      </w:r>
      <w:r w:rsidR="0185AAB6" w:rsidRPr="274D9615">
        <w:rPr>
          <w:color w:val="3B3838" w:themeColor="background2" w:themeShade="40"/>
          <w:sz w:val="24"/>
          <w:szCs w:val="24"/>
        </w:rPr>
        <w:t>parent</w:t>
      </w:r>
      <w:r w:rsidR="6B8F24D4" w:rsidRPr="274D9615">
        <w:rPr>
          <w:color w:val="3B3838" w:themeColor="background2" w:themeShade="40"/>
          <w:sz w:val="24"/>
          <w:szCs w:val="24"/>
        </w:rPr>
        <w:t>s/carers</w:t>
      </w:r>
      <w:r w:rsidR="00714EAE" w:rsidRPr="274D9615">
        <w:rPr>
          <w:color w:val="3B3838" w:themeColor="background2" w:themeShade="40"/>
          <w:sz w:val="24"/>
          <w:szCs w:val="24"/>
        </w:rPr>
        <w:t xml:space="preserve"> to build a more positive relationship with their child and help them to understand </w:t>
      </w:r>
      <w:r w:rsidR="20E00B9C" w:rsidRPr="274D9615">
        <w:rPr>
          <w:color w:val="3B3838" w:themeColor="background2" w:themeShade="40"/>
          <w:sz w:val="24"/>
          <w:szCs w:val="24"/>
        </w:rPr>
        <w:t xml:space="preserve">and improve </w:t>
      </w:r>
      <w:r w:rsidR="00714EAE" w:rsidRPr="274D9615">
        <w:rPr>
          <w:color w:val="3B3838" w:themeColor="background2" w:themeShade="40"/>
          <w:sz w:val="24"/>
          <w:szCs w:val="24"/>
        </w:rPr>
        <w:t xml:space="preserve">their </w:t>
      </w:r>
      <w:r w:rsidR="00BE11F0">
        <w:rPr>
          <w:color w:val="3B3838" w:themeColor="background2" w:themeShade="40"/>
          <w:sz w:val="24"/>
          <w:szCs w:val="24"/>
        </w:rPr>
        <w:t xml:space="preserve">unwanted </w:t>
      </w:r>
      <w:r w:rsidR="00714EAE" w:rsidRPr="274D9615">
        <w:rPr>
          <w:color w:val="3B3838" w:themeColor="background2" w:themeShade="40"/>
          <w:sz w:val="24"/>
          <w:szCs w:val="24"/>
        </w:rPr>
        <w:t>behaviour.  </w:t>
      </w:r>
    </w:p>
    <w:p w14:paraId="15268BAA" w14:textId="6CF996CB" w:rsidR="00714EAE" w:rsidRPr="00714EAE" w:rsidRDefault="00714EAE" w:rsidP="274D9615">
      <w:pPr>
        <w:widowControl w:val="0"/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>We work with parents who are concerned their child may have ADHD, or behaviours that make places and spaces unsafe to be in, cause serious harm to themselves and others</w:t>
      </w:r>
      <w:r w:rsidR="00765193" w:rsidRPr="274D9615">
        <w:rPr>
          <w:color w:val="3B3838" w:themeColor="background2" w:themeShade="40"/>
          <w:sz w:val="24"/>
          <w:szCs w:val="24"/>
        </w:rPr>
        <w:t>, or for</w:t>
      </w:r>
      <w:r w:rsidRPr="274D9615">
        <w:rPr>
          <w:color w:val="3B3838" w:themeColor="background2" w:themeShade="40"/>
          <w:sz w:val="24"/>
          <w:szCs w:val="24"/>
        </w:rPr>
        <w:t xml:space="preserve"> children</w:t>
      </w:r>
      <w:r w:rsidR="32347616" w:rsidRPr="274D9615">
        <w:rPr>
          <w:color w:val="3B3838" w:themeColor="background2" w:themeShade="40"/>
          <w:sz w:val="24"/>
          <w:szCs w:val="24"/>
        </w:rPr>
        <w:t xml:space="preserve"> and young people</w:t>
      </w:r>
      <w:r w:rsidRPr="274D9615">
        <w:rPr>
          <w:color w:val="3B3838" w:themeColor="background2" w:themeShade="40"/>
          <w:sz w:val="24"/>
          <w:szCs w:val="24"/>
        </w:rPr>
        <w:t>: </w:t>
      </w:r>
    </w:p>
    <w:p w14:paraId="02C8C603" w14:textId="04FD532C" w:rsidR="00714EAE" w:rsidRPr="00714EAE" w:rsidRDefault="18330EDE" w:rsidP="70AB73D7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>w</w:t>
      </w:r>
      <w:r w:rsidR="244BB130" w:rsidRPr="274D9615">
        <w:rPr>
          <w:color w:val="3B3838" w:themeColor="background2" w:themeShade="40"/>
          <w:sz w:val="24"/>
          <w:szCs w:val="24"/>
        </w:rPr>
        <w:t xml:space="preserve">ith </w:t>
      </w:r>
      <w:r w:rsidR="00714EAE" w:rsidRPr="274D9615">
        <w:rPr>
          <w:color w:val="3B3838" w:themeColor="background2" w:themeShade="40"/>
          <w:sz w:val="24"/>
          <w:szCs w:val="24"/>
        </w:rPr>
        <w:t>serious, high risk or distressing behaviours</w:t>
      </w:r>
    </w:p>
    <w:p w14:paraId="6B611EFA" w14:textId="46F9E854" w:rsidR="00714EAE" w:rsidRPr="00714EAE" w:rsidRDefault="3D3B4B5E" w:rsidP="274D9615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>w</w:t>
      </w:r>
      <w:r w:rsidR="73FE8904" w:rsidRPr="274D9615">
        <w:rPr>
          <w:color w:val="3B3838" w:themeColor="background2" w:themeShade="40"/>
          <w:sz w:val="24"/>
          <w:szCs w:val="24"/>
        </w:rPr>
        <w:t xml:space="preserve">ith </w:t>
      </w:r>
      <w:r w:rsidR="00714EAE" w:rsidRPr="274D9615">
        <w:rPr>
          <w:color w:val="3B3838" w:themeColor="background2" w:themeShade="40"/>
          <w:sz w:val="24"/>
          <w:szCs w:val="24"/>
        </w:rPr>
        <w:t>conduct disorders</w:t>
      </w:r>
    </w:p>
    <w:p w14:paraId="07EE5E61" w14:textId="2FC67C19" w:rsidR="00714EAE" w:rsidRPr="00714EAE" w:rsidRDefault="54A99724" w:rsidP="274D9615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 xml:space="preserve">with </w:t>
      </w:r>
      <w:r w:rsidR="00714EAE" w:rsidRPr="274D9615">
        <w:rPr>
          <w:color w:val="3B3838" w:themeColor="background2" w:themeShade="40"/>
          <w:sz w:val="24"/>
          <w:szCs w:val="24"/>
        </w:rPr>
        <w:t>oppositional defiance disorder</w:t>
      </w:r>
    </w:p>
    <w:p w14:paraId="5EA75586" w14:textId="25E382E5" w:rsidR="00714EAE" w:rsidRPr="00D03587" w:rsidRDefault="00714EAE" w:rsidP="04C0BCEC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04C0BCEC">
        <w:rPr>
          <w:color w:val="3B3838" w:themeColor="background2" w:themeShade="40"/>
          <w:sz w:val="24"/>
          <w:szCs w:val="24"/>
        </w:rPr>
        <w:t>where ADHD is suspected or diagnosed</w:t>
      </w:r>
    </w:p>
    <w:p w14:paraId="79BC62F7" w14:textId="11050555" w:rsidR="216CE47E" w:rsidRDefault="216CE47E" w:rsidP="04C0BCEC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04C0BCEC">
        <w:rPr>
          <w:color w:val="3B3838" w:themeColor="background2" w:themeShade="40"/>
          <w:sz w:val="24"/>
          <w:szCs w:val="24"/>
        </w:rPr>
        <w:t>where ASC is suspected or diagnosed</w:t>
      </w:r>
    </w:p>
    <w:p w14:paraId="7EE48E7C" w14:textId="77F6ED20" w:rsidR="216CE47E" w:rsidRDefault="216CE47E" w:rsidP="04C0BCEC">
      <w:pPr>
        <w:widowControl w:val="0"/>
        <w:numPr>
          <w:ilvl w:val="0"/>
          <w:numId w:val="20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 xml:space="preserve">where </w:t>
      </w:r>
      <w:r w:rsidR="4B070C25" w:rsidRPr="274D9615">
        <w:rPr>
          <w:color w:val="3B3838" w:themeColor="background2" w:themeShade="40"/>
          <w:sz w:val="24"/>
          <w:szCs w:val="24"/>
        </w:rPr>
        <w:t xml:space="preserve">families need </w:t>
      </w:r>
      <w:r w:rsidRPr="274D9615">
        <w:rPr>
          <w:color w:val="3B3838" w:themeColor="background2" w:themeShade="40"/>
          <w:sz w:val="24"/>
          <w:szCs w:val="24"/>
        </w:rPr>
        <w:t xml:space="preserve">Systemic Family </w:t>
      </w:r>
      <w:r w:rsidR="7EE4C9AF" w:rsidRPr="274D9615">
        <w:rPr>
          <w:color w:val="3B3838" w:themeColor="background2" w:themeShade="40"/>
          <w:sz w:val="24"/>
          <w:szCs w:val="24"/>
        </w:rPr>
        <w:t>Practice support</w:t>
      </w:r>
    </w:p>
    <w:p w14:paraId="0D24698F" w14:textId="7112D11D" w:rsidR="4AC32841" w:rsidRDefault="4AC32841" w:rsidP="4AC32841">
      <w:pPr>
        <w:widowControl w:val="0"/>
        <w:spacing w:after="0" w:line="240" w:lineRule="exact"/>
        <w:ind w:left="720"/>
        <w:rPr>
          <w:color w:val="3B3838" w:themeColor="background2" w:themeShade="40"/>
          <w:sz w:val="24"/>
          <w:szCs w:val="24"/>
        </w:rPr>
      </w:pPr>
    </w:p>
    <w:p w14:paraId="60B6AF2E" w14:textId="347FE1FC" w:rsidR="7E5E9A1B" w:rsidRDefault="51BAC5F2" w:rsidP="274D9615">
      <w:pPr>
        <w:widowControl w:val="0"/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color w:val="3B3838" w:themeColor="background2" w:themeShade="40"/>
          <w:sz w:val="24"/>
          <w:szCs w:val="24"/>
        </w:rPr>
        <w:t>EYA also deliver</w:t>
      </w:r>
      <w:r w:rsidR="22B26F1A" w:rsidRPr="274D9615">
        <w:rPr>
          <w:color w:val="3B3838" w:themeColor="background2" w:themeShade="40"/>
          <w:sz w:val="24"/>
          <w:szCs w:val="24"/>
        </w:rPr>
        <w:t xml:space="preserve">, in </w:t>
      </w:r>
      <w:r w:rsidR="00A67BDD">
        <w:rPr>
          <w:color w:val="3B3838" w:themeColor="background2" w:themeShade="40"/>
          <w:sz w:val="24"/>
          <w:szCs w:val="24"/>
        </w:rPr>
        <w:t>collaboration</w:t>
      </w:r>
      <w:r w:rsidR="22B26F1A" w:rsidRPr="274D9615">
        <w:rPr>
          <w:color w:val="3B3838" w:themeColor="background2" w:themeShade="40"/>
          <w:sz w:val="24"/>
          <w:szCs w:val="24"/>
        </w:rPr>
        <w:t xml:space="preserve"> with Family Hubs</w:t>
      </w:r>
      <w:r w:rsidR="00A67BDD">
        <w:rPr>
          <w:color w:val="3B3838" w:themeColor="background2" w:themeShade="40"/>
          <w:sz w:val="24"/>
          <w:szCs w:val="24"/>
        </w:rPr>
        <w:t xml:space="preserve"> and other partners</w:t>
      </w:r>
      <w:r w:rsidR="22B26F1A" w:rsidRPr="274D9615">
        <w:rPr>
          <w:color w:val="3B3838" w:themeColor="background2" w:themeShade="40"/>
          <w:sz w:val="24"/>
          <w:szCs w:val="24"/>
        </w:rPr>
        <w:t>:</w:t>
      </w:r>
    </w:p>
    <w:p w14:paraId="27E00A68" w14:textId="00E18004" w:rsidR="7E5E9A1B" w:rsidRPr="00FC7C86" w:rsidRDefault="32AA86A1" w:rsidP="00FC7C86">
      <w:pPr>
        <w:pStyle w:val="ListParagraph"/>
        <w:widowControl w:val="0"/>
        <w:numPr>
          <w:ilvl w:val="0"/>
          <w:numId w:val="22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00FC7C86">
        <w:rPr>
          <w:color w:val="3B3838" w:themeColor="background2" w:themeShade="40"/>
          <w:sz w:val="24"/>
          <w:szCs w:val="24"/>
        </w:rPr>
        <w:t xml:space="preserve">The Juniper Programme </w:t>
      </w:r>
      <w:r w:rsidR="3D80D1BA" w:rsidRPr="00FC7C86">
        <w:rPr>
          <w:color w:val="3B3838" w:themeColor="background2" w:themeShade="40"/>
          <w:sz w:val="24"/>
          <w:szCs w:val="24"/>
        </w:rPr>
        <w:t xml:space="preserve">- </w:t>
      </w:r>
      <w:r w:rsidR="51BAC5F2" w:rsidRPr="00FC7C86">
        <w:rPr>
          <w:color w:val="3B3838" w:themeColor="background2" w:themeShade="40"/>
          <w:sz w:val="24"/>
          <w:szCs w:val="24"/>
        </w:rPr>
        <w:t>a recovery programme for children under 4 and their mothers</w:t>
      </w:r>
      <w:r w:rsidR="41B126CC" w:rsidRPr="00FC7C86">
        <w:rPr>
          <w:color w:val="3B3838" w:themeColor="background2" w:themeShade="40"/>
          <w:sz w:val="24"/>
          <w:szCs w:val="24"/>
        </w:rPr>
        <w:t xml:space="preserve"> </w:t>
      </w:r>
      <w:r w:rsidR="51BAC5F2" w:rsidRPr="00FC7C86">
        <w:rPr>
          <w:color w:val="3B3838" w:themeColor="background2" w:themeShade="40"/>
          <w:sz w:val="24"/>
          <w:szCs w:val="24"/>
        </w:rPr>
        <w:t>who have</w:t>
      </w:r>
      <w:r w:rsidR="0805C8C8" w:rsidRPr="00FC7C86">
        <w:rPr>
          <w:color w:val="3B3838" w:themeColor="background2" w:themeShade="40"/>
          <w:sz w:val="24"/>
          <w:szCs w:val="24"/>
        </w:rPr>
        <w:t xml:space="preserve"> </w:t>
      </w:r>
      <w:r w:rsidR="51BAC5F2" w:rsidRPr="00FC7C86">
        <w:rPr>
          <w:color w:val="3B3838" w:themeColor="background2" w:themeShade="40"/>
          <w:sz w:val="24"/>
          <w:szCs w:val="24"/>
        </w:rPr>
        <w:t>experienced domestic abuse</w:t>
      </w:r>
    </w:p>
    <w:p w14:paraId="7FD02BE2" w14:textId="1788C0E3" w:rsidR="7E5E9A1B" w:rsidRPr="00FC7C86" w:rsidRDefault="5974A98D" w:rsidP="00FC7C86">
      <w:pPr>
        <w:pStyle w:val="ListParagraph"/>
        <w:widowControl w:val="0"/>
        <w:numPr>
          <w:ilvl w:val="0"/>
          <w:numId w:val="22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00FC7C86">
        <w:rPr>
          <w:color w:val="3B3838" w:themeColor="background2" w:themeShade="40"/>
          <w:sz w:val="24"/>
          <w:szCs w:val="24"/>
        </w:rPr>
        <w:t xml:space="preserve">Explorers </w:t>
      </w:r>
      <w:r w:rsidR="645A3AC1" w:rsidRPr="00FC7C86">
        <w:rPr>
          <w:color w:val="3B3838" w:themeColor="background2" w:themeShade="40"/>
          <w:sz w:val="24"/>
          <w:szCs w:val="24"/>
        </w:rPr>
        <w:t>Plus</w:t>
      </w:r>
      <w:r w:rsidR="18CF524B" w:rsidRPr="00FC7C86">
        <w:rPr>
          <w:color w:val="3B3838" w:themeColor="background2" w:themeShade="40"/>
          <w:sz w:val="24"/>
          <w:szCs w:val="24"/>
        </w:rPr>
        <w:t xml:space="preserve"> </w:t>
      </w:r>
      <w:r w:rsidR="7994C7DF" w:rsidRPr="00FC7C86">
        <w:rPr>
          <w:color w:val="3B3838" w:themeColor="background2" w:themeShade="40"/>
          <w:sz w:val="24"/>
          <w:szCs w:val="24"/>
        </w:rPr>
        <w:t xml:space="preserve">- </w:t>
      </w:r>
      <w:r w:rsidR="10EF79B4" w:rsidRPr="00FC7C86">
        <w:rPr>
          <w:color w:val="3B3838" w:themeColor="background2" w:themeShade="40"/>
          <w:sz w:val="24"/>
          <w:szCs w:val="24"/>
        </w:rPr>
        <w:t>d</w:t>
      </w:r>
      <w:r w:rsidR="645A3AC1" w:rsidRPr="00FC7C86">
        <w:rPr>
          <w:color w:val="3B3838" w:themeColor="background2" w:themeShade="40"/>
          <w:sz w:val="24"/>
          <w:szCs w:val="24"/>
        </w:rPr>
        <w:t>rop</w:t>
      </w:r>
      <w:r w:rsidR="62C0F9B1" w:rsidRPr="00FC7C86">
        <w:rPr>
          <w:color w:val="3B3838" w:themeColor="background2" w:themeShade="40"/>
          <w:sz w:val="24"/>
          <w:szCs w:val="24"/>
        </w:rPr>
        <w:t>-in</w:t>
      </w:r>
      <w:r w:rsidR="502027F0" w:rsidRPr="00FC7C86">
        <w:rPr>
          <w:color w:val="3B3838" w:themeColor="background2" w:themeShade="40"/>
          <w:sz w:val="24"/>
          <w:szCs w:val="24"/>
        </w:rPr>
        <w:t xml:space="preserve"> </w:t>
      </w:r>
      <w:r w:rsidR="29C80429" w:rsidRPr="00FC7C86">
        <w:rPr>
          <w:color w:val="3B3838" w:themeColor="background2" w:themeShade="40"/>
          <w:sz w:val="24"/>
          <w:szCs w:val="24"/>
        </w:rPr>
        <w:t xml:space="preserve">play </w:t>
      </w:r>
      <w:r w:rsidR="502027F0" w:rsidRPr="00FC7C86">
        <w:rPr>
          <w:color w:val="3B3838" w:themeColor="background2" w:themeShade="40"/>
          <w:sz w:val="24"/>
          <w:szCs w:val="24"/>
        </w:rPr>
        <w:t>sessions</w:t>
      </w:r>
      <w:r w:rsidR="51DB5F59" w:rsidRPr="00FC7C86">
        <w:rPr>
          <w:color w:val="3B3838" w:themeColor="background2" w:themeShade="40"/>
          <w:sz w:val="24"/>
          <w:szCs w:val="24"/>
        </w:rPr>
        <w:t xml:space="preserve"> </w:t>
      </w:r>
      <w:r w:rsidR="0BFC37D8" w:rsidRPr="00FC7C86">
        <w:rPr>
          <w:color w:val="3B3838" w:themeColor="background2" w:themeShade="40"/>
          <w:sz w:val="24"/>
          <w:szCs w:val="24"/>
        </w:rPr>
        <w:t xml:space="preserve">across the borough </w:t>
      </w:r>
      <w:r w:rsidR="51DB5F59" w:rsidRPr="00FC7C86">
        <w:rPr>
          <w:color w:val="3B3838" w:themeColor="background2" w:themeShade="40"/>
          <w:sz w:val="24"/>
          <w:szCs w:val="24"/>
        </w:rPr>
        <w:t>for children with SEND and their families</w:t>
      </w:r>
    </w:p>
    <w:p w14:paraId="287D01CD" w14:textId="77777777" w:rsidR="00714EAE" w:rsidRPr="00714EAE" w:rsidRDefault="00714EAE" w:rsidP="006E1DD8">
      <w:pPr>
        <w:widowControl w:val="0"/>
        <w:spacing w:after="0" w:line="240" w:lineRule="exact"/>
        <w:ind w:left="720"/>
        <w:rPr>
          <w:rFonts w:cstheme="minorHAnsi"/>
          <w:iCs/>
          <w:color w:val="3B3838" w:themeColor="background2" w:themeShade="40"/>
          <w:sz w:val="24"/>
          <w:szCs w:val="24"/>
        </w:rPr>
      </w:pPr>
    </w:p>
    <w:p w14:paraId="5488EEEA" w14:textId="4F46E4E2" w:rsidR="00714EAE" w:rsidRPr="00714EAE" w:rsidRDefault="38FD155C" w:rsidP="274D9615">
      <w:pPr>
        <w:widowControl w:val="0"/>
        <w:spacing w:after="0" w:line="240" w:lineRule="exact"/>
        <w:rPr>
          <w:b/>
          <w:bCs/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PROGRAMME</w:t>
      </w:r>
      <w:r w:rsidR="00FC7C86">
        <w:rPr>
          <w:b/>
          <w:bCs/>
          <w:color w:val="3B3838" w:themeColor="background2" w:themeShade="40"/>
          <w:sz w:val="24"/>
          <w:szCs w:val="24"/>
        </w:rPr>
        <w:t xml:space="preserve"> DETAILS</w:t>
      </w:r>
      <w:r w:rsidRPr="274D9615">
        <w:rPr>
          <w:b/>
          <w:bCs/>
          <w:color w:val="3B3838" w:themeColor="background2" w:themeShade="40"/>
          <w:sz w:val="24"/>
          <w:szCs w:val="24"/>
        </w:rPr>
        <w:t>:</w:t>
      </w:r>
    </w:p>
    <w:p w14:paraId="24425CCD" w14:textId="29AFC8B0" w:rsidR="00714EAE" w:rsidRPr="00714EAE" w:rsidRDefault="00714EAE" w:rsidP="04C0BCEC">
      <w:pPr>
        <w:widowControl w:val="0"/>
        <w:numPr>
          <w:ilvl w:val="0"/>
          <w:numId w:val="21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04C0BCEC">
        <w:rPr>
          <w:b/>
          <w:bCs/>
          <w:color w:val="3B3838" w:themeColor="background2" w:themeShade="40"/>
          <w:sz w:val="24"/>
          <w:szCs w:val="24"/>
        </w:rPr>
        <w:t>Incredible Years (IY) is a 12-week group programme</w:t>
      </w:r>
      <w:r w:rsidRPr="04C0BCEC">
        <w:rPr>
          <w:color w:val="3B3838" w:themeColor="background2" w:themeShade="40"/>
          <w:sz w:val="24"/>
          <w:szCs w:val="24"/>
        </w:rPr>
        <w:t xml:space="preserve"> for parents of children aged 4-11 years. IY is </w:t>
      </w:r>
      <w:r w:rsidR="6FA539D5" w:rsidRPr="04C0BCEC">
        <w:rPr>
          <w:color w:val="3B3838" w:themeColor="background2" w:themeShade="40"/>
          <w:sz w:val="24"/>
          <w:szCs w:val="24"/>
        </w:rPr>
        <w:t xml:space="preserve">primarily </w:t>
      </w:r>
      <w:r w:rsidRPr="04C0BCEC">
        <w:rPr>
          <w:color w:val="3B3838" w:themeColor="background2" w:themeShade="40"/>
          <w:sz w:val="24"/>
          <w:szCs w:val="24"/>
        </w:rPr>
        <w:t xml:space="preserve">delivered face-to-face termly over 12 weeks, often within a school setting to be targeted at the young people who the school identify as needing support. Spaces are </w:t>
      </w:r>
      <w:r w:rsidR="3A6665CD" w:rsidRPr="04C0BCEC">
        <w:rPr>
          <w:color w:val="3B3838" w:themeColor="background2" w:themeShade="40"/>
          <w:sz w:val="24"/>
          <w:szCs w:val="24"/>
        </w:rPr>
        <w:t xml:space="preserve">also </w:t>
      </w:r>
      <w:r w:rsidRPr="04C0BCEC">
        <w:rPr>
          <w:color w:val="3B3838" w:themeColor="background2" w:themeShade="40"/>
          <w:sz w:val="24"/>
          <w:szCs w:val="24"/>
        </w:rPr>
        <w:t>offered to families outside of the school cohort. IY works with one or both parents to enable positive outcomes for the child/young person.</w:t>
      </w:r>
    </w:p>
    <w:p w14:paraId="0B39ADC1" w14:textId="31803DA8" w:rsidR="00714EAE" w:rsidRPr="00714EAE" w:rsidRDefault="11039B02" w:rsidP="274D9615">
      <w:pPr>
        <w:widowControl w:val="0"/>
        <w:numPr>
          <w:ilvl w:val="0"/>
          <w:numId w:val="21"/>
        </w:numPr>
        <w:spacing w:after="0" w:line="240" w:lineRule="exact"/>
        <w:rPr>
          <w:i/>
          <w:iCs/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ASC Incredible Years (ASC IY) is a 14-week group p</w:t>
      </w:r>
      <w:r w:rsidR="5239A319" w:rsidRPr="274D9615">
        <w:rPr>
          <w:b/>
          <w:bCs/>
          <w:color w:val="3B3838" w:themeColor="background2" w:themeShade="40"/>
          <w:sz w:val="24"/>
          <w:szCs w:val="24"/>
        </w:rPr>
        <w:t>r</w:t>
      </w:r>
      <w:r w:rsidRPr="274D9615">
        <w:rPr>
          <w:b/>
          <w:bCs/>
          <w:color w:val="3B3838" w:themeColor="background2" w:themeShade="40"/>
          <w:sz w:val="24"/>
          <w:szCs w:val="24"/>
        </w:rPr>
        <w:t xml:space="preserve">ogramme </w:t>
      </w:r>
      <w:r w:rsidR="6412BE61" w:rsidRPr="274D9615">
        <w:rPr>
          <w:color w:val="3B3838" w:themeColor="background2" w:themeShade="40"/>
          <w:sz w:val="24"/>
          <w:szCs w:val="24"/>
        </w:rPr>
        <w:t>delivered</w:t>
      </w:r>
      <w:r w:rsidR="5E214573" w:rsidRPr="274D9615">
        <w:rPr>
          <w:color w:val="3B3838" w:themeColor="background2" w:themeShade="40"/>
          <w:sz w:val="24"/>
          <w:szCs w:val="24"/>
        </w:rPr>
        <w:t xml:space="preserve"> </w:t>
      </w:r>
      <w:r w:rsidR="5BDB507F" w:rsidRPr="274D9615">
        <w:rPr>
          <w:color w:val="3B3838" w:themeColor="background2" w:themeShade="40"/>
          <w:sz w:val="24"/>
          <w:szCs w:val="24"/>
        </w:rPr>
        <w:t xml:space="preserve">face-to-face termly </w:t>
      </w:r>
      <w:r w:rsidR="5E214573" w:rsidRPr="274D9615">
        <w:rPr>
          <w:color w:val="3B3838" w:themeColor="background2" w:themeShade="40"/>
          <w:sz w:val="24"/>
          <w:szCs w:val="24"/>
        </w:rPr>
        <w:t>over</w:t>
      </w:r>
      <w:r w:rsidRPr="274D9615">
        <w:rPr>
          <w:rFonts w:ascii="Calibri" w:eastAsia="Calibri" w:hAnsi="Calibri" w:cs="Calibri"/>
          <w:sz w:val="24"/>
          <w:szCs w:val="24"/>
        </w:rPr>
        <w:t xml:space="preserve"> 14–16 </w:t>
      </w:r>
      <w:r w:rsidR="049ADFE2" w:rsidRPr="274D9615">
        <w:rPr>
          <w:rFonts w:ascii="Calibri" w:eastAsia="Calibri" w:hAnsi="Calibri" w:cs="Calibri"/>
          <w:sz w:val="24"/>
          <w:szCs w:val="24"/>
        </w:rPr>
        <w:t xml:space="preserve">weeks, </w:t>
      </w:r>
      <w:r w:rsidR="7C9B5421" w:rsidRPr="274D9615">
        <w:rPr>
          <w:rFonts w:ascii="Calibri" w:eastAsia="Calibri" w:hAnsi="Calibri" w:cs="Calibri"/>
          <w:sz w:val="24"/>
          <w:szCs w:val="24"/>
        </w:rPr>
        <w:t>and is</w:t>
      </w:r>
      <w:r w:rsidRPr="274D9615">
        <w:rPr>
          <w:rFonts w:ascii="Calibri" w:eastAsia="Calibri" w:hAnsi="Calibri" w:cs="Calibri"/>
          <w:sz w:val="24"/>
          <w:szCs w:val="24"/>
        </w:rPr>
        <w:t xml:space="preserve"> offered to parents of children aged 4-9 </w:t>
      </w:r>
      <w:r w:rsidR="282267F3" w:rsidRPr="274D9615">
        <w:rPr>
          <w:rFonts w:ascii="Calibri" w:eastAsia="Calibri" w:hAnsi="Calibri" w:cs="Calibri"/>
          <w:sz w:val="24"/>
          <w:szCs w:val="24"/>
        </w:rPr>
        <w:t xml:space="preserve">where ASC is suspected or diagnosed </w:t>
      </w:r>
      <w:r w:rsidRPr="274D9615">
        <w:rPr>
          <w:rFonts w:ascii="Calibri" w:eastAsia="Calibri" w:hAnsi="Calibri" w:cs="Calibri"/>
          <w:sz w:val="24"/>
          <w:szCs w:val="24"/>
        </w:rPr>
        <w:t>or w</w:t>
      </w:r>
      <w:r w:rsidR="7E997BAF" w:rsidRPr="274D9615">
        <w:rPr>
          <w:rFonts w:ascii="Calibri" w:eastAsia="Calibri" w:hAnsi="Calibri" w:cs="Calibri"/>
          <w:sz w:val="24"/>
          <w:szCs w:val="24"/>
        </w:rPr>
        <w:t>here there are</w:t>
      </w:r>
      <w:r w:rsidRPr="274D9615">
        <w:rPr>
          <w:rFonts w:ascii="Calibri" w:eastAsia="Calibri" w:hAnsi="Calibri" w:cs="Calibri"/>
          <w:sz w:val="24"/>
          <w:szCs w:val="24"/>
        </w:rPr>
        <w:t xml:space="preserve"> language delays.</w:t>
      </w:r>
      <w:r w:rsidRPr="274D9615">
        <w:rPr>
          <w:b/>
          <w:bCs/>
          <w:color w:val="3B3838" w:themeColor="background2" w:themeShade="40"/>
          <w:sz w:val="24"/>
          <w:szCs w:val="24"/>
        </w:rPr>
        <w:t xml:space="preserve"> </w:t>
      </w:r>
    </w:p>
    <w:p w14:paraId="20EEFD7D" w14:textId="198CA499" w:rsidR="00714EAE" w:rsidRPr="00714EAE" w:rsidRDefault="3CE11876" w:rsidP="020BAD1A">
      <w:pPr>
        <w:widowControl w:val="0"/>
        <w:numPr>
          <w:ilvl w:val="0"/>
          <w:numId w:val="21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Therapeutic Parenting Support (TPP) </w:t>
      </w:r>
      <w:r w:rsidRPr="274D9615">
        <w:rPr>
          <w:color w:val="3B3838" w:themeColor="background2" w:themeShade="40"/>
          <w:sz w:val="24"/>
          <w:szCs w:val="24"/>
        </w:rPr>
        <w:t>i</w:t>
      </w:r>
      <w:r w:rsidRPr="274D9615">
        <w:rPr>
          <w:b/>
          <w:bCs/>
          <w:color w:val="3B3838" w:themeColor="background2" w:themeShade="40"/>
          <w:sz w:val="24"/>
          <w:szCs w:val="24"/>
        </w:rPr>
        <w:t xml:space="preserve">s a 6-week </w:t>
      </w:r>
      <w:r w:rsidR="03AB7B64" w:rsidRPr="274D9615">
        <w:rPr>
          <w:b/>
          <w:bCs/>
          <w:color w:val="3B3838" w:themeColor="background2" w:themeShade="40"/>
          <w:sz w:val="24"/>
          <w:szCs w:val="24"/>
        </w:rPr>
        <w:t xml:space="preserve">online </w:t>
      </w:r>
      <w:r w:rsidRPr="274D9615">
        <w:rPr>
          <w:b/>
          <w:bCs/>
          <w:color w:val="3B3838" w:themeColor="background2" w:themeShade="40"/>
          <w:sz w:val="24"/>
          <w:szCs w:val="24"/>
        </w:rPr>
        <w:t>group</w:t>
      </w:r>
      <w:r w:rsidRPr="274D9615">
        <w:rPr>
          <w:color w:val="3B3838" w:themeColor="background2" w:themeShade="40"/>
          <w:sz w:val="24"/>
          <w:szCs w:val="24"/>
        </w:rPr>
        <w:t xml:space="preserve"> programme for parents of children aged 4-11 years supporting parents to build a more positive relationship with their child. </w:t>
      </w:r>
    </w:p>
    <w:p w14:paraId="0B7F7629" w14:textId="5D30481C" w:rsidR="00714EAE" w:rsidRPr="00714EAE" w:rsidRDefault="00714EAE" w:rsidP="274D9615">
      <w:pPr>
        <w:widowControl w:val="0"/>
        <w:numPr>
          <w:ilvl w:val="0"/>
          <w:numId w:val="21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Personalised Individual Parent Training (PIPT)</w:t>
      </w:r>
      <w:r w:rsidRPr="274D9615">
        <w:rPr>
          <w:color w:val="3B3838" w:themeColor="background2" w:themeShade="40"/>
          <w:sz w:val="24"/>
          <w:szCs w:val="24"/>
        </w:rPr>
        <w:t> i</w:t>
      </w:r>
      <w:r w:rsidRPr="274D9615">
        <w:rPr>
          <w:b/>
          <w:bCs/>
          <w:color w:val="3B3838" w:themeColor="background2" w:themeShade="40"/>
          <w:sz w:val="24"/>
          <w:szCs w:val="24"/>
        </w:rPr>
        <w:t>s an intensive 6-week 1-1 programme</w:t>
      </w:r>
      <w:r w:rsidRPr="274D9615">
        <w:rPr>
          <w:color w:val="3B3838" w:themeColor="background2" w:themeShade="40"/>
          <w:sz w:val="24"/>
          <w:szCs w:val="24"/>
        </w:rPr>
        <w:t xml:space="preserve"> for parents of children aged 4-8 years.  Th</w:t>
      </w:r>
      <w:r w:rsidR="549D6F3E" w:rsidRPr="274D9615">
        <w:rPr>
          <w:color w:val="3B3838" w:themeColor="background2" w:themeShade="40"/>
          <w:sz w:val="24"/>
          <w:szCs w:val="24"/>
        </w:rPr>
        <w:t>e PIPT</w:t>
      </w:r>
      <w:r w:rsidRPr="274D9615">
        <w:rPr>
          <w:color w:val="3B3838" w:themeColor="background2" w:themeShade="40"/>
          <w:sz w:val="24"/>
          <w:szCs w:val="24"/>
        </w:rPr>
        <w:t xml:space="preserve"> programme works with the child/young person as well as one or both parents. It is designed to use the IY strategies to promote a positive relationship between the child/young person and the parent by reducing the oppositional/emotional dysregulation behaviour and increasing pro-social behaviour and compliance.</w:t>
      </w:r>
    </w:p>
    <w:p w14:paraId="33E4BCE4" w14:textId="7A980B4E" w:rsidR="00714EAE" w:rsidRPr="006E1DD8" w:rsidRDefault="3CE11876" w:rsidP="274D9615">
      <w:pPr>
        <w:widowControl w:val="0"/>
        <w:numPr>
          <w:ilvl w:val="0"/>
          <w:numId w:val="21"/>
        </w:numPr>
        <w:spacing w:after="0" w:line="240" w:lineRule="exact"/>
        <w:rPr>
          <w:color w:val="3B3838" w:themeColor="background2" w:themeShade="40"/>
          <w:sz w:val="24"/>
          <w:szCs w:val="24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Guided Self-Help (GSH) </w:t>
      </w:r>
      <w:r w:rsidRPr="274D9615">
        <w:rPr>
          <w:color w:val="3B3838" w:themeColor="background2" w:themeShade="40"/>
          <w:sz w:val="24"/>
          <w:szCs w:val="24"/>
        </w:rPr>
        <w:t>i</w:t>
      </w:r>
      <w:r w:rsidRPr="274D9615">
        <w:rPr>
          <w:b/>
          <w:bCs/>
          <w:color w:val="3B3838" w:themeColor="background2" w:themeShade="40"/>
          <w:sz w:val="24"/>
          <w:szCs w:val="24"/>
        </w:rPr>
        <w:t>s a 6-week 1-1in-depth support</w:t>
      </w:r>
      <w:r w:rsidRPr="274D9615">
        <w:rPr>
          <w:color w:val="3B3838" w:themeColor="background2" w:themeShade="40"/>
          <w:sz w:val="24"/>
          <w:szCs w:val="24"/>
        </w:rPr>
        <w:t xml:space="preserve"> working with one or both parents and works on </w:t>
      </w:r>
      <w:r w:rsidR="2909FE13" w:rsidRPr="274D9615">
        <w:rPr>
          <w:color w:val="3B3838" w:themeColor="background2" w:themeShade="40"/>
          <w:sz w:val="24"/>
          <w:szCs w:val="24"/>
        </w:rPr>
        <w:t xml:space="preserve">specific </w:t>
      </w:r>
      <w:r w:rsidRPr="274D9615">
        <w:rPr>
          <w:color w:val="3B3838" w:themeColor="background2" w:themeShade="40"/>
          <w:sz w:val="24"/>
          <w:szCs w:val="24"/>
        </w:rPr>
        <w:t>themed extracts from IY to fit the individual needs of the child/young person.</w:t>
      </w:r>
    </w:p>
    <w:p w14:paraId="245D133C" w14:textId="7436CD00" w:rsidR="00DA4B6A" w:rsidRPr="006E1DD8" w:rsidRDefault="56B310DA" w:rsidP="274D9615">
      <w:pPr>
        <w:widowControl w:val="0"/>
        <w:numPr>
          <w:ilvl w:val="0"/>
          <w:numId w:val="21"/>
        </w:numPr>
        <w:spacing w:after="0" w:line="240" w:lineRule="exact"/>
        <w:rPr>
          <w:rFonts w:eastAsiaTheme="minorEastAsia"/>
          <w:i/>
          <w:iCs/>
          <w:color w:val="3B3838" w:themeColor="background2" w:themeShade="40"/>
          <w:sz w:val="24"/>
          <w:szCs w:val="24"/>
        </w:rPr>
      </w:pPr>
      <w:r w:rsidRPr="274D9615">
        <w:rPr>
          <w:rFonts w:eastAsiaTheme="minorEastAsia"/>
          <w:b/>
          <w:bCs/>
          <w:color w:val="000000" w:themeColor="text1"/>
          <w:sz w:val="24"/>
          <w:szCs w:val="24"/>
        </w:rPr>
        <w:t>Systemic Family Practice </w:t>
      </w:r>
      <w:r w:rsidR="2576C71C" w:rsidRPr="274D9615">
        <w:rPr>
          <w:rFonts w:eastAsiaTheme="minorEastAsia"/>
          <w:b/>
          <w:bCs/>
          <w:color w:val="000000" w:themeColor="text1"/>
          <w:sz w:val="24"/>
          <w:szCs w:val="24"/>
        </w:rPr>
        <w:t xml:space="preserve">(SFP) </w:t>
      </w:r>
      <w:r w:rsidRPr="274D9615">
        <w:rPr>
          <w:rFonts w:eastAsiaTheme="minorEastAsia"/>
          <w:b/>
          <w:bCs/>
          <w:color w:val="000000" w:themeColor="text1"/>
          <w:sz w:val="24"/>
          <w:szCs w:val="24"/>
        </w:rPr>
        <w:t>is a 6–</w:t>
      </w:r>
      <w:r w:rsidR="00F50F69">
        <w:rPr>
          <w:rFonts w:eastAsiaTheme="minorEastAsia"/>
          <w:b/>
          <w:bCs/>
          <w:color w:val="000000" w:themeColor="text1"/>
          <w:sz w:val="24"/>
          <w:szCs w:val="24"/>
        </w:rPr>
        <w:t xml:space="preserve">12 </w:t>
      </w:r>
      <w:r w:rsidRPr="274D9615">
        <w:rPr>
          <w:rFonts w:eastAsiaTheme="minorEastAsia"/>
          <w:b/>
          <w:bCs/>
          <w:color w:val="000000" w:themeColor="text1"/>
          <w:sz w:val="24"/>
          <w:szCs w:val="24"/>
        </w:rPr>
        <w:t>week therapeutic intervention</w:t>
      </w:r>
      <w:r w:rsidRPr="274D9615">
        <w:rPr>
          <w:rFonts w:eastAsiaTheme="minorEastAsia"/>
          <w:color w:val="000000" w:themeColor="text1"/>
          <w:sz w:val="24"/>
          <w:szCs w:val="24"/>
        </w:rPr>
        <w:t xml:space="preserve"> which aim</w:t>
      </w:r>
      <w:r w:rsidR="00F50F69">
        <w:rPr>
          <w:rFonts w:eastAsiaTheme="minorEastAsia"/>
          <w:color w:val="000000" w:themeColor="text1"/>
          <w:sz w:val="24"/>
          <w:szCs w:val="24"/>
        </w:rPr>
        <w:t>s</w:t>
      </w:r>
      <w:r w:rsidRPr="274D9615">
        <w:rPr>
          <w:rFonts w:eastAsiaTheme="minorEastAsia"/>
          <w:color w:val="000000" w:themeColor="text1"/>
          <w:sz w:val="24"/>
          <w:szCs w:val="24"/>
        </w:rPr>
        <w:t xml:space="preserve"> to help families navigate challenges by looking at the bigger picture—how each family member’s behaviours, feelings, and interactions are connected.  We work </w:t>
      </w:r>
      <w:r w:rsidR="00C95C9F">
        <w:rPr>
          <w:rFonts w:eastAsiaTheme="minorEastAsia"/>
          <w:color w:val="000000" w:themeColor="text1"/>
          <w:sz w:val="24"/>
          <w:szCs w:val="24"/>
        </w:rPr>
        <w:t>in partnership with Youth First to support</w:t>
      </w:r>
      <w:r w:rsidRPr="274D9615">
        <w:rPr>
          <w:rFonts w:eastAsiaTheme="minorEastAsia"/>
          <w:color w:val="000000" w:themeColor="text1"/>
          <w:sz w:val="24"/>
          <w:szCs w:val="24"/>
        </w:rPr>
        <w:t xml:space="preserve"> families</w:t>
      </w:r>
      <w:r w:rsidR="00C95C9F">
        <w:rPr>
          <w:rFonts w:eastAsiaTheme="minorEastAsia"/>
          <w:color w:val="000000" w:themeColor="text1"/>
          <w:sz w:val="24"/>
          <w:szCs w:val="24"/>
        </w:rPr>
        <w:t xml:space="preserve"> with</w:t>
      </w:r>
      <w:r w:rsidRPr="274D9615">
        <w:rPr>
          <w:rFonts w:eastAsiaTheme="minorEastAsia"/>
          <w:color w:val="000000" w:themeColor="text1"/>
          <w:sz w:val="24"/>
          <w:szCs w:val="24"/>
        </w:rPr>
        <w:t xml:space="preserve"> children aged 8-17</w:t>
      </w:r>
      <w:r w:rsidR="00C95C9F">
        <w:rPr>
          <w:rFonts w:eastAsiaTheme="minorEastAsia"/>
          <w:color w:val="000000" w:themeColor="text1"/>
          <w:sz w:val="24"/>
          <w:szCs w:val="24"/>
        </w:rPr>
        <w:t xml:space="preserve"> years </w:t>
      </w:r>
      <w:r w:rsidRPr="274D9615">
        <w:rPr>
          <w:rFonts w:eastAsiaTheme="minorEastAsia"/>
          <w:color w:val="000000" w:themeColor="text1"/>
          <w:sz w:val="24"/>
          <w:szCs w:val="24"/>
        </w:rPr>
        <w:t>(up to 25</w:t>
      </w:r>
      <w:r w:rsidR="00C95C9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274D9615">
        <w:rPr>
          <w:rFonts w:eastAsiaTheme="minorEastAsia"/>
          <w:color w:val="000000" w:themeColor="text1"/>
          <w:sz w:val="24"/>
          <w:szCs w:val="24"/>
        </w:rPr>
        <w:t>year</w:t>
      </w:r>
      <w:r w:rsidR="00C95C9F">
        <w:rPr>
          <w:rFonts w:eastAsiaTheme="minorEastAsia"/>
          <w:color w:val="000000" w:themeColor="text1"/>
          <w:sz w:val="24"/>
          <w:szCs w:val="24"/>
        </w:rPr>
        <w:t>s</w:t>
      </w:r>
      <w:r w:rsidRPr="274D9615">
        <w:rPr>
          <w:rFonts w:eastAsiaTheme="minorEastAsia"/>
          <w:color w:val="000000" w:themeColor="text1"/>
          <w:sz w:val="24"/>
          <w:szCs w:val="24"/>
        </w:rPr>
        <w:t xml:space="preserve"> with SEND) </w:t>
      </w:r>
      <w:r w:rsidR="00C95C9F">
        <w:rPr>
          <w:rFonts w:eastAsiaTheme="minorEastAsia"/>
          <w:color w:val="000000" w:themeColor="text1"/>
          <w:sz w:val="24"/>
          <w:szCs w:val="24"/>
        </w:rPr>
        <w:t xml:space="preserve">who are </w:t>
      </w:r>
      <w:r w:rsidRPr="274D9615">
        <w:rPr>
          <w:rFonts w:eastAsiaTheme="minorEastAsia"/>
          <w:color w:val="000000" w:themeColor="text1"/>
          <w:sz w:val="24"/>
          <w:szCs w:val="24"/>
        </w:rPr>
        <w:t>presenting with low moo</w:t>
      </w:r>
      <w:r w:rsidR="7D9B0F5D" w:rsidRPr="274D9615">
        <w:rPr>
          <w:rFonts w:eastAsiaTheme="minorEastAsia"/>
          <w:color w:val="000000" w:themeColor="text1"/>
          <w:sz w:val="24"/>
          <w:szCs w:val="24"/>
        </w:rPr>
        <w:t>d</w:t>
      </w:r>
      <w:r w:rsidRPr="274D9615">
        <w:rPr>
          <w:rFonts w:eastAsiaTheme="minorEastAsia"/>
          <w:color w:val="000000" w:themeColor="text1"/>
          <w:sz w:val="24"/>
          <w:szCs w:val="24"/>
        </w:rPr>
        <w:t>, depression, self-harm, distressing behaviours or conduct disorders.</w:t>
      </w:r>
    </w:p>
    <w:p w14:paraId="0FA77169" w14:textId="0E57F482" w:rsidR="00DA4B6A" w:rsidRPr="006E1DD8" w:rsidRDefault="3C1CF083" w:rsidP="274D9615">
      <w:pPr>
        <w:widowControl w:val="0"/>
        <w:numPr>
          <w:ilvl w:val="0"/>
          <w:numId w:val="21"/>
        </w:numPr>
        <w:spacing w:after="0" w:line="240" w:lineRule="exact"/>
        <w:rPr>
          <w:rFonts w:eastAsiaTheme="minorEastAsia"/>
          <w:i/>
          <w:iCs/>
          <w:color w:val="3B3838" w:themeColor="background2" w:themeShade="40"/>
          <w:sz w:val="24"/>
          <w:szCs w:val="24"/>
        </w:rPr>
      </w:pPr>
      <w:r w:rsidRPr="274D9615">
        <w:rPr>
          <w:rFonts w:eastAsiaTheme="minorEastAsia"/>
          <w:b/>
          <w:bCs/>
          <w:color w:val="000000" w:themeColor="text1"/>
          <w:sz w:val="24"/>
          <w:szCs w:val="24"/>
        </w:rPr>
        <w:t xml:space="preserve">Explorers Plus </w:t>
      </w:r>
      <w:r w:rsidR="513AA200" w:rsidRPr="274D9615">
        <w:rPr>
          <w:rFonts w:eastAsiaTheme="minorEastAsia"/>
          <w:color w:val="000000" w:themeColor="text1"/>
          <w:sz w:val="24"/>
          <w:szCs w:val="24"/>
        </w:rPr>
        <w:t xml:space="preserve">is a </w:t>
      </w:r>
      <w:r w:rsidR="65588179" w:rsidRPr="274D9615">
        <w:rPr>
          <w:rFonts w:eastAsiaTheme="minorEastAsia"/>
          <w:color w:val="000000" w:themeColor="text1"/>
          <w:sz w:val="24"/>
          <w:szCs w:val="24"/>
        </w:rPr>
        <w:t>play session for children</w:t>
      </w:r>
      <w:r w:rsidR="121BA3EC" w:rsidRPr="274D9615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296A0D2B" w:rsidRPr="274D9615">
        <w:rPr>
          <w:rFonts w:eastAsiaTheme="minorEastAsia"/>
          <w:color w:val="000000" w:themeColor="text1"/>
          <w:sz w:val="24"/>
          <w:szCs w:val="24"/>
        </w:rPr>
        <w:t xml:space="preserve">support </w:t>
      </w:r>
      <w:r w:rsidR="7FFD68BF" w:rsidRPr="274D9615">
        <w:rPr>
          <w:rFonts w:eastAsiaTheme="minorEastAsia"/>
          <w:color w:val="000000" w:themeColor="text1"/>
          <w:sz w:val="24"/>
          <w:szCs w:val="24"/>
        </w:rPr>
        <w:t xml:space="preserve">group for parents and carers with a child aged 0-5 with </w:t>
      </w:r>
      <w:r w:rsidR="7FFD68BF" w:rsidRPr="274D9615">
        <w:rPr>
          <w:rFonts w:eastAsiaTheme="minorEastAsia"/>
          <w:b/>
          <w:bCs/>
          <w:color w:val="000000" w:themeColor="text1"/>
          <w:sz w:val="24"/>
          <w:szCs w:val="24"/>
        </w:rPr>
        <w:t>SEND</w:t>
      </w:r>
      <w:r w:rsidR="57CEDF60" w:rsidRPr="274D96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7CEDF60" w:rsidRPr="274D9615">
        <w:rPr>
          <w:rFonts w:eastAsiaTheme="minorEastAsia"/>
          <w:color w:val="000000" w:themeColor="text1"/>
          <w:sz w:val="24"/>
          <w:szCs w:val="24"/>
        </w:rPr>
        <w:t xml:space="preserve">– </w:t>
      </w:r>
      <w:r w:rsidR="7ABFA735" w:rsidRPr="274D9615">
        <w:rPr>
          <w:rFonts w:eastAsiaTheme="minorEastAsia"/>
          <w:color w:val="000000" w:themeColor="text1"/>
          <w:sz w:val="24"/>
          <w:szCs w:val="24"/>
        </w:rPr>
        <w:t>families</w:t>
      </w:r>
      <w:r w:rsidR="7FFD68BF" w:rsidRPr="274D961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CEDF60" w:rsidRPr="274D9615">
        <w:rPr>
          <w:rFonts w:eastAsiaTheme="minorEastAsia"/>
          <w:color w:val="000000" w:themeColor="text1"/>
          <w:sz w:val="24"/>
          <w:szCs w:val="24"/>
        </w:rPr>
        <w:t>can attend the</w:t>
      </w:r>
      <w:r w:rsidR="69B16790" w:rsidRPr="274D9615">
        <w:rPr>
          <w:rFonts w:eastAsiaTheme="minorEastAsia"/>
          <w:color w:val="000000" w:themeColor="text1"/>
          <w:sz w:val="24"/>
          <w:szCs w:val="24"/>
        </w:rPr>
        <w:t>se</w:t>
      </w:r>
      <w:r w:rsidR="57CEDF60" w:rsidRPr="274D9615">
        <w:rPr>
          <w:rFonts w:eastAsiaTheme="minorEastAsia"/>
          <w:color w:val="000000" w:themeColor="text1"/>
          <w:sz w:val="24"/>
          <w:szCs w:val="24"/>
        </w:rPr>
        <w:t xml:space="preserve"> drop-ins which take place in various centres round the </w:t>
      </w:r>
      <w:r w:rsidR="6F385C2D" w:rsidRPr="274D9615">
        <w:rPr>
          <w:rFonts w:eastAsiaTheme="minorEastAsia"/>
          <w:color w:val="000000" w:themeColor="text1"/>
          <w:sz w:val="24"/>
          <w:szCs w:val="24"/>
        </w:rPr>
        <w:t>borough,</w:t>
      </w:r>
      <w:r w:rsidR="57CEDF60" w:rsidRPr="274D9615">
        <w:rPr>
          <w:rFonts w:eastAsiaTheme="minorEastAsia"/>
          <w:color w:val="000000" w:themeColor="text1"/>
          <w:sz w:val="24"/>
          <w:szCs w:val="24"/>
        </w:rPr>
        <w:t xml:space="preserve"> or </w:t>
      </w:r>
      <w:r w:rsidR="6A17C0B0" w:rsidRPr="274D9615">
        <w:rPr>
          <w:rFonts w:eastAsiaTheme="minorEastAsia"/>
          <w:color w:val="000000" w:themeColor="text1"/>
          <w:sz w:val="24"/>
          <w:szCs w:val="24"/>
        </w:rPr>
        <w:t xml:space="preserve">they </w:t>
      </w:r>
      <w:r w:rsidR="57CEDF60" w:rsidRPr="274D9615">
        <w:rPr>
          <w:rFonts w:eastAsiaTheme="minorEastAsia"/>
          <w:color w:val="000000" w:themeColor="text1"/>
          <w:sz w:val="24"/>
          <w:szCs w:val="24"/>
        </w:rPr>
        <w:t xml:space="preserve">can be referred.  There is no </w:t>
      </w:r>
      <w:r w:rsidR="7FFD68BF" w:rsidRPr="274D9615">
        <w:rPr>
          <w:rFonts w:eastAsiaTheme="minorEastAsia"/>
          <w:color w:val="000000" w:themeColor="text1"/>
          <w:sz w:val="24"/>
          <w:szCs w:val="24"/>
        </w:rPr>
        <w:t xml:space="preserve">need </w:t>
      </w:r>
      <w:r w:rsidR="1B59B6DD" w:rsidRPr="274D9615">
        <w:rPr>
          <w:rFonts w:eastAsiaTheme="minorEastAsia"/>
          <w:color w:val="000000" w:themeColor="text1"/>
          <w:sz w:val="24"/>
          <w:szCs w:val="24"/>
        </w:rPr>
        <w:t xml:space="preserve">for </w:t>
      </w:r>
      <w:r w:rsidR="7FFD68BF" w:rsidRPr="274D9615">
        <w:rPr>
          <w:rFonts w:eastAsiaTheme="minorEastAsia"/>
          <w:color w:val="000000" w:themeColor="text1"/>
          <w:sz w:val="24"/>
          <w:szCs w:val="24"/>
        </w:rPr>
        <w:t>a diagnosis for families to attend</w:t>
      </w:r>
      <w:r w:rsidR="514C2596" w:rsidRPr="274D9615">
        <w:rPr>
          <w:rFonts w:eastAsiaTheme="minorEastAsia"/>
          <w:color w:val="000000" w:themeColor="text1"/>
          <w:sz w:val="24"/>
          <w:szCs w:val="24"/>
        </w:rPr>
        <w:t>, no booking required.</w:t>
      </w:r>
      <w:r w:rsidR="56B310DA" w:rsidRPr="274D9615">
        <w:rPr>
          <w:rFonts w:eastAsiaTheme="minorEastAsia"/>
          <w:sz w:val="24"/>
          <w:szCs w:val="24"/>
        </w:rPr>
        <w:t xml:space="preserve"> </w:t>
      </w:r>
    </w:p>
    <w:p w14:paraId="64B22353" w14:textId="7F185694" w:rsidR="0770744C" w:rsidRDefault="5C8D68CD" w:rsidP="274D9615">
      <w:pPr>
        <w:widowControl w:val="0"/>
        <w:numPr>
          <w:ilvl w:val="0"/>
          <w:numId w:val="21"/>
        </w:numPr>
        <w:spacing w:after="0" w:line="240" w:lineRule="exact"/>
        <w:rPr>
          <w:rFonts w:eastAsiaTheme="minorEastAsia"/>
          <w:color w:val="000000" w:themeColor="text1"/>
          <w:sz w:val="24"/>
          <w:szCs w:val="24"/>
        </w:rPr>
      </w:pPr>
      <w:r w:rsidRPr="274D9615">
        <w:rPr>
          <w:rFonts w:eastAsiaTheme="minorEastAsia"/>
          <w:b/>
          <w:bCs/>
          <w:color w:val="3B3838" w:themeColor="background2" w:themeShade="40"/>
          <w:sz w:val="24"/>
          <w:szCs w:val="24"/>
        </w:rPr>
        <w:t xml:space="preserve">The </w:t>
      </w:r>
      <w:r w:rsidR="0770744C" w:rsidRPr="274D9615">
        <w:rPr>
          <w:rFonts w:eastAsiaTheme="minorEastAsia"/>
          <w:b/>
          <w:bCs/>
          <w:color w:val="3B3838" w:themeColor="background2" w:themeShade="40"/>
          <w:sz w:val="24"/>
          <w:szCs w:val="24"/>
        </w:rPr>
        <w:t>Juniper</w:t>
      </w:r>
      <w:r w:rsidR="0770744C" w:rsidRPr="274D9615">
        <w:rPr>
          <w:rFonts w:eastAsiaTheme="minorEastAsia"/>
          <w:color w:val="3B3838" w:themeColor="background2" w:themeShade="40"/>
          <w:sz w:val="24"/>
          <w:szCs w:val="24"/>
        </w:rPr>
        <w:t xml:space="preserve"> </w:t>
      </w:r>
      <w:r w:rsidR="00165FF2" w:rsidRPr="274D9615">
        <w:rPr>
          <w:rFonts w:eastAsiaTheme="minorEastAsia"/>
          <w:b/>
          <w:bCs/>
          <w:color w:val="3B3838" w:themeColor="background2" w:themeShade="40"/>
          <w:sz w:val="24"/>
          <w:szCs w:val="24"/>
        </w:rPr>
        <w:t>Programme</w:t>
      </w:r>
      <w:r w:rsidR="00165FF2" w:rsidRPr="274D9615">
        <w:rPr>
          <w:rFonts w:eastAsiaTheme="minorEastAsia"/>
          <w:color w:val="3B3838" w:themeColor="background2" w:themeShade="40"/>
          <w:sz w:val="24"/>
          <w:szCs w:val="24"/>
        </w:rPr>
        <w:t xml:space="preserve"> </w:t>
      </w:r>
      <w:r w:rsidR="00165FF2" w:rsidRPr="274D9615">
        <w:rPr>
          <w:rFonts w:eastAsiaTheme="minorEastAsia"/>
          <w:b/>
          <w:bCs/>
          <w:color w:val="3B3838" w:themeColor="background2" w:themeShade="40"/>
          <w:sz w:val="24"/>
          <w:szCs w:val="24"/>
        </w:rPr>
        <w:t>i</w:t>
      </w:r>
      <w:r w:rsidR="00165FF2" w:rsidRPr="274D9615">
        <w:rPr>
          <w:rFonts w:eastAsiaTheme="minorEastAsia"/>
          <w:b/>
          <w:bCs/>
          <w:color w:val="000000" w:themeColor="text1"/>
          <w:sz w:val="24"/>
          <w:szCs w:val="24"/>
        </w:rPr>
        <w:t xml:space="preserve">s </w:t>
      </w:r>
      <w:r w:rsidR="471B9C58" w:rsidRPr="274D9615">
        <w:rPr>
          <w:rFonts w:eastAsiaTheme="minorEastAsia"/>
          <w:b/>
          <w:bCs/>
          <w:color w:val="000000" w:themeColor="text1"/>
          <w:sz w:val="24"/>
          <w:szCs w:val="24"/>
        </w:rPr>
        <w:t>a 10-week recovery programme</w:t>
      </w:r>
      <w:r w:rsidR="471B9C58" w:rsidRPr="274D9615">
        <w:rPr>
          <w:rFonts w:eastAsiaTheme="minorEastAsia"/>
          <w:color w:val="000000" w:themeColor="text1"/>
          <w:sz w:val="24"/>
          <w:szCs w:val="24"/>
        </w:rPr>
        <w:t xml:space="preserve"> for children under 4 and their mothers </w:t>
      </w:r>
      <w:r w:rsidR="0770744C" w:rsidRPr="274D9615">
        <w:rPr>
          <w:rFonts w:eastAsiaTheme="minorEastAsia"/>
          <w:color w:val="000000" w:themeColor="text1"/>
          <w:sz w:val="24"/>
          <w:szCs w:val="24"/>
        </w:rPr>
        <w:t xml:space="preserve">who </w:t>
      </w:r>
      <w:r w:rsidR="00566A62" w:rsidRPr="274D9615">
        <w:rPr>
          <w:rFonts w:eastAsiaTheme="minorEastAsia"/>
          <w:color w:val="000000" w:themeColor="text1"/>
          <w:sz w:val="24"/>
          <w:szCs w:val="24"/>
        </w:rPr>
        <w:t xml:space="preserve">have experienced </w:t>
      </w:r>
      <w:r w:rsidR="00566A62" w:rsidRPr="274D9615">
        <w:rPr>
          <w:rFonts w:eastAsiaTheme="minorEastAsia"/>
          <w:b/>
          <w:bCs/>
          <w:color w:val="000000" w:themeColor="text1"/>
          <w:sz w:val="24"/>
          <w:szCs w:val="24"/>
        </w:rPr>
        <w:t>domestic abuse</w:t>
      </w:r>
      <w:r w:rsidR="1BF6502A" w:rsidRPr="274D9615">
        <w:rPr>
          <w:rFonts w:eastAsiaTheme="minorEastAsia"/>
          <w:color w:val="000000" w:themeColor="text1"/>
          <w:sz w:val="24"/>
          <w:szCs w:val="24"/>
        </w:rPr>
        <w:t xml:space="preserve"> - </w:t>
      </w:r>
      <w:r w:rsidR="10F1077F" w:rsidRPr="274D9615">
        <w:rPr>
          <w:rFonts w:eastAsiaTheme="minorEastAsia"/>
          <w:color w:val="000000" w:themeColor="text1"/>
          <w:sz w:val="24"/>
          <w:szCs w:val="24"/>
        </w:rPr>
        <w:t>focusing on attachment, play, therapeutic parenting, safety planning and recovery</w:t>
      </w:r>
      <w:r w:rsidR="291939D8" w:rsidRPr="274D9615">
        <w:rPr>
          <w:rFonts w:eastAsiaTheme="minorEastAsia"/>
          <w:color w:val="000000" w:themeColor="text1"/>
          <w:sz w:val="24"/>
          <w:szCs w:val="24"/>
        </w:rPr>
        <w:t xml:space="preserve"> for both mother and child.</w:t>
      </w:r>
    </w:p>
    <w:p w14:paraId="4561817A" w14:textId="77777777" w:rsidR="009B17C9" w:rsidRDefault="009B17C9" w:rsidP="000001A6">
      <w:pPr>
        <w:widowControl w:val="0"/>
        <w:spacing w:after="0" w:line="240" w:lineRule="exact"/>
        <w:ind w:left="720"/>
        <w:rPr>
          <w:rFonts w:eastAsiaTheme="minorEastAsia"/>
          <w:color w:val="000000" w:themeColor="text1"/>
          <w:sz w:val="24"/>
          <w:szCs w:val="24"/>
        </w:rPr>
      </w:pPr>
    </w:p>
    <w:p w14:paraId="41B8F179" w14:textId="39629C23" w:rsidR="009B17C9" w:rsidRPr="000001A6" w:rsidRDefault="009B17C9" w:rsidP="000001A6">
      <w:pPr>
        <w:widowControl w:val="0"/>
        <w:spacing w:after="0" w:line="240" w:lineRule="exact"/>
        <w:ind w:left="360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0001A6">
        <w:rPr>
          <w:rFonts w:eastAsiaTheme="minorEastAsia"/>
          <w:b/>
          <w:bCs/>
          <w:color w:val="3B3838" w:themeColor="background2" w:themeShade="40"/>
          <w:sz w:val="24"/>
          <w:szCs w:val="24"/>
        </w:rPr>
        <w:t xml:space="preserve">EYA </w:t>
      </w:r>
      <w:r w:rsidR="000001A6" w:rsidRPr="000001A6">
        <w:rPr>
          <w:rFonts w:eastAsiaTheme="minorEastAsia"/>
          <w:b/>
          <w:bCs/>
          <w:color w:val="3B3838" w:themeColor="background2" w:themeShade="40"/>
          <w:sz w:val="24"/>
          <w:szCs w:val="24"/>
        </w:rPr>
        <w:t>services ar</w:t>
      </w:r>
      <w:r w:rsidR="000001A6">
        <w:rPr>
          <w:rFonts w:eastAsiaTheme="minorEastAsia"/>
          <w:b/>
          <w:bCs/>
          <w:color w:val="3B3838" w:themeColor="background2" w:themeShade="40"/>
          <w:sz w:val="24"/>
          <w:szCs w:val="24"/>
        </w:rPr>
        <w:t>e</w:t>
      </w:r>
      <w:r w:rsidRPr="000001A6">
        <w:rPr>
          <w:rFonts w:eastAsiaTheme="minorEastAsia"/>
          <w:b/>
          <w:bCs/>
          <w:color w:val="3B3838" w:themeColor="background2" w:themeShade="40"/>
          <w:sz w:val="24"/>
          <w:szCs w:val="24"/>
        </w:rPr>
        <w:t xml:space="preserve"> based at The Camelot Centre, 50 Meliot Road, London SE6 1RY</w:t>
      </w:r>
    </w:p>
    <w:p w14:paraId="7E0D43F4" w14:textId="41B1B84F" w:rsidR="00714EAE" w:rsidRPr="006E1DD8" w:rsidRDefault="00714EAE" w:rsidP="4AC32841">
      <w:pPr>
        <w:widowControl w:val="0"/>
        <w:spacing w:after="0" w:line="240" w:lineRule="exact"/>
        <w:ind w:left="720"/>
        <w:rPr>
          <w:rFonts w:eastAsiaTheme="minorEastAsia"/>
          <w:color w:val="4E4E4E"/>
          <w:sz w:val="24"/>
          <w:szCs w:val="24"/>
        </w:rPr>
      </w:pPr>
    </w:p>
    <w:p w14:paraId="03EE4DAF" w14:textId="4A443F83" w:rsidR="00714EAE" w:rsidRPr="006E1DD8" w:rsidRDefault="0EF793E9" w:rsidP="274D9615">
      <w:pPr>
        <w:widowControl w:val="0"/>
        <w:spacing w:after="0" w:line="240" w:lineRule="exact"/>
        <w:jc w:val="center"/>
        <w:rPr>
          <w:b/>
          <w:bCs/>
        </w:rPr>
      </w:pPr>
      <w:r w:rsidRPr="274D9615">
        <w:rPr>
          <w:rFonts w:eastAsiaTheme="minorEastAsia"/>
          <w:b/>
          <w:bCs/>
          <w:color w:val="4E4E4E"/>
          <w:sz w:val="24"/>
          <w:szCs w:val="24"/>
        </w:rPr>
        <w:t xml:space="preserve">Details of all these programmes can be found on our website </w:t>
      </w:r>
      <w:hyperlink r:id="rId11">
        <w:r w:rsidRPr="274D9615">
          <w:rPr>
            <w:rStyle w:val="Hyperlink"/>
            <w:rFonts w:eastAsiaTheme="minorEastAsia"/>
            <w:b/>
            <w:bCs/>
            <w:sz w:val="24"/>
            <w:szCs w:val="24"/>
          </w:rPr>
          <w:t>www.lewishamcfc.org.uk</w:t>
        </w:r>
      </w:hyperlink>
    </w:p>
    <w:p w14:paraId="53648566" w14:textId="495C6673" w:rsidR="00802433" w:rsidRPr="00480190" w:rsidRDefault="00714EAE" w:rsidP="274D9615">
      <w:pPr>
        <w:widowControl w:val="0"/>
        <w:spacing w:after="0" w:line="240" w:lineRule="exact"/>
        <w:jc w:val="center"/>
        <w:rPr>
          <w:color w:val="3B3838" w:themeColor="background2" w:themeShade="40"/>
          <w:sz w:val="24"/>
          <w:szCs w:val="24"/>
          <w:shd w:val="clear" w:color="auto" w:fill="FFFFFF"/>
        </w:rPr>
      </w:pPr>
      <w:r w:rsidRPr="274D9615">
        <w:rPr>
          <w:b/>
          <w:bCs/>
          <w:color w:val="3B3838" w:themeColor="background2" w:themeShade="40"/>
          <w:sz w:val="24"/>
          <w:szCs w:val="24"/>
        </w:rPr>
        <w:t>Please complete this referral form fully and email to</w:t>
      </w:r>
      <w:r w:rsidR="2B8FA480" w:rsidRPr="274D9615">
        <w:rPr>
          <w:b/>
          <w:bCs/>
          <w:color w:val="3B3838" w:themeColor="background2" w:themeShade="40"/>
          <w:sz w:val="24"/>
          <w:szCs w:val="24"/>
        </w:rPr>
        <w:t>:</w:t>
      </w:r>
      <w:r w:rsidRPr="274D9615">
        <w:rPr>
          <w:b/>
          <w:bCs/>
          <w:color w:val="3B3838" w:themeColor="background2" w:themeShade="40"/>
          <w:sz w:val="24"/>
          <w:szCs w:val="24"/>
        </w:rPr>
        <w:t> </w:t>
      </w:r>
      <w:hyperlink r:id="rId12">
        <w:r w:rsidRPr="274D9615">
          <w:rPr>
            <w:rStyle w:val="Hyperlink"/>
            <w:b/>
            <w:bCs/>
            <w:sz w:val="24"/>
            <w:szCs w:val="24"/>
          </w:rPr>
          <w:t>Lewisham.Secure@eyalliance.org.uk</w:t>
        </w:r>
      </w:hyperlink>
    </w:p>
    <w:p w14:paraId="7DDC51E7" w14:textId="120020C2" w:rsidR="008D4F23" w:rsidRPr="00294974" w:rsidRDefault="008D4F23" w:rsidP="274D9615">
      <w:pPr>
        <w:widowControl w:val="0"/>
        <w:spacing w:after="0" w:line="240" w:lineRule="exact"/>
        <w:jc w:val="center"/>
        <w:rPr>
          <w:b/>
          <w:bCs/>
          <w:color w:val="FF0000"/>
          <w:shd w:val="clear" w:color="auto" w:fill="FFFFFF"/>
        </w:rPr>
      </w:pPr>
      <w:r w:rsidRPr="00294974">
        <w:rPr>
          <w:b/>
          <w:bCs/>
          <w:color w:val="FF0000"/>
          <w:shd w:val="clear" w:color="auto" w:fill="FFFFFF"/>
        </w:rPr>
        <w:t xml:space="preserve">Please note - WE CAN ONLY PROCESS YOUR REFERRAL </w:t>
      </w:r>
      <w:r w:rsidR="176925A1" w:rsidRPr="00294974">
        <w:rPr>
          <w:b/>
          <w:bCs/>
          <w:color w:val="FF0000"/>
          <w:shd w:val="clear" w:color="auto" w:fill="FFFFFF"/>
        </w:rPr>
        <w:t>if t</w:t>
      </w:r>
      <w:r w:rsidRPr="00294974">
        <w:rPr>
          <w:b/>
          <w:bCs/>
          <w:color w:val="FF0000"/>
          <w:shd w:val="clear" w:color="auto" w:fill="FFFFFF"/>
        </w:rPr>
        <w:t>he referral is typed</w:t>
      </w:r>
      <w:r w:rsidR="00044D35" w:rsidRPr="00294974">
        <w:rPr>
          <w:b/>
          <w:bCs/>
          <w:color w:val="FF0000"/>
          <w:shd w:val="clear" w:color="auto" w:fill="FFFFFF"/>
        </w:rPr>
        <w:t xml:space="preserve"> and sent</w:t>
      </w:r>
      <w:r w:rsidR="00CD0209" w:rsidRPr="00294974">
        <w:rPr>
          <w:b/>
          <w:bCs/>
          <w:color w:val="FF0000"/>
          <w:shd w:val="clear" w:color="auto" w:fill="FFFFFF"/>
        </w:rPr>
        <w:t xml:space="preserve"> </w:t>
      </w:r>
      <w:r w:rsidR="00461A6E" w:rsidRPr="00294974">
        <w:rPr>
          <w:b/>
          <w:bCs/>
          <w:color w:val="FF0000"/>
          <w:shd w:val="clear" w:color="auto" w:fill="FFFFFF"/>
        </w:rPr>
        <w:t>in WORD format</w:t>
      </w:r>
    </w:p>
    <w:p w14:paraId="7502AC56" w14:textId="7BA56AE4" w:rsidR="00814EAD" w:rsidRPr="00294974" w:rsidRDefault="36EF9B58" w:rsidP="274D9615">
      <w:pPr>
        <w:tabs>
          <w:tab w:val="left" w:pos="6735"/>
        </w:tabs>
        <w:spacing w:after="0" w:line="240" w:lineRule="exact"/>
        <w:jc w:val="center"/>
        <w:rPr>
          <w:b/>
          <w:bCs/>
          <w:color w:val="FF0000"/>
          <w:shd w:val="clear" w:color="auto" w:fill="FFFFFF"/>
        </w:rPr>
      </w:pPr>
      <w:r w:rsidRPr="00294974">
        <w:rPr>
          <w:b/>
          <w:bCs/>
          <w:color w:val="FF0000"/>
          <w:shd w:val="clear" w:color="auto" w:fill="FFFFFF"/>
        </w:rPr>
        <w:t xml:space="preserve">and </w:t>
      </w:r>
      <w:r w:rsidR="21A908E0" w:rsidRPr="00294974">
        <w:rPr>
          <w:b/>
          <w:bCs/>
          <w:color w:val="FF0000"/>
          <w:shd w:val="clear" w:color="auto" w:fill="FFFFFF"/>
        </w:rPr>
        <w:t>SECTION D</w:t>
      </w:r>
      <w:r w:rsidR="38325EEC" w:rsidRPr="00294974">
        <w:rPr>
          <w:b/>
          <w:bCs/>
          <w:color w:val="FF0000"/>
          <w:shd w:val="clear" w:color="auto" w:fill="FFFFFF"/>
        </w:rPr>
        <w:t xml:space="preserve"> </w:t>
      </w:r>
      <w:r w:rsidR="2A485739" w:rsidRPr="00294974">
        <w:rPr>
          <w:b/>
          <w:bCs/>
          <w:color w:val="FF0000"/>
          <w:shd w:val="clear" w:color="auto" w:fill="FFFFFF"/>
        </w:rPr>
        <w:t xml:space="preserve">is </w:t>
      </w:r>
      <w:r w:rsidR="38325EEC" w:rsidRPr="00294974">
        <w:rPr>
          <w:b/>
          <w:bCs/>
          <w:color w:val="FF0000"/>
          <w:shd w:val="clear" w:color="auto" w:fill="FFFFFF"/>
        </w:rPr>
        <w:t xml:space="preserve">fully completed </w:t>
      </w:r>
      <w:r w:rsidR="00044D35" w:rsidRPr="00294974">
        <w:rPr>
          <w:b/>
          <w:bCs/>
          <w:color w:val="FF0000"/>
          <w:shd w:val="clear" w:color="auto" w:fill="FFFFFF"/>
        </w:rPr>
        <w:t>to</w:t>
      </w:r>
      <w:r w:rsidR="2968E041" w:rsidRPr="00294974">
        <w:rPr>
          <w:b/>
          <w:bCs/>
          <w:color w:val="FF0000"/>
          <w:shd w:val="clear" w:color="auto" w:fill="FFFFFF"/>
        </w:rPr>
        <w:t xml:space="preserve"> give consent</w:t>
      </w:r>
      <w:r w:rsidR="009B17C9">
        <w:rPr>
          <w:b/>
          <w:bCs/>
          <w:color w:val="FF0000"/>
          <w:shd w:val="clear" w:color="auto" w:fill="FFFFFF"/>
        </w:rPr>
        <w:t xml:space="preserve"> in order </w:t>
      </w:r>
      <w:r w:rsidR="009B17C9" w:rsidRPr="00294974">
        <w:rPr>
          <w:b/>
          <w:bCs/>
          <w:color w:val="FF0000"/>
          <w:shd w:val="clear" w:color="auto" w:fill="FFFFFF"/>
        </w:rPr>
        <w:t>to</w:t>
      </w:r>
      <w:r w:rsidR="00044D35" w:rsidRPr="00294974">
        <w:rPr>
          <w:b/>
          <w:bCs/>
          <w:color w:val="FF0000"/>
          <w:shd w:val="clear" w:color="auto" w:fill="FFFFFF"/>
        </w:rPr>
        <w:t xml:space="preserve"> comply with GDPR regulations</w:t>
      </w:r>
    </w:p>
    <w:p w14:paraId="4F803639" w14:textId="77777777" w:rsidR="00294974" w:rsidRPr="00294974" w:rsidRDefault="00294974" w:rsidP="274D9615">
      <w:pPr>
        <w:tabs>
          <w:tab w:val="left" w:pos="6735"/>
        </w:tabs>
        <w:spacing w:after="0" w:line="240" w:lineRule="exact"/>
        <w:jc w:val="center"/>
        <w:rPr>
          <w:b/>
          <w:bCs/>
          <w:color w:val="FF0000"/>
          <w:shd w:val="clear" w:color="auto" w:fill="FFFFFF"/>
        </w:rPr>
      </w:pPr>
    </w:p>
    <w:p w14:paraId="7B6190E0" w14:textId="77777777" w:rsidR="00294974" w:rsidRDefault="00294974" w:rsidP="274D9615">
      <w:pPr>
        <w:tabs>
          <w:tab w:val="left" w:pos="6735"/>
        </w:tabs>
        <w:spacing w:after="0" w:line="240" w:lineRule="exact"/>
        <w:jc w:val="center"/>
        <w:rPr>
          <w:b/>
          <w:bCs/>
          <w:color w:val="171717" w:themeColor="background2" w:themeShade="1A"/>
          <w:shd w:val="clear" w:color="auto" w:fill="FFFFFF"/>
        </w:rPr>
      </w:pPr>
    </w:p>
    <w:p w14:paraId="54DFA1FD" w14:textId="77777777" w:rsidR="00294974" w:rsidRPr="00480190" w:rsidRDefault="00294974" w:rsidP="009B17C9">
      <w:pPr>
        <w:tabs>
          <w:tab w:val="left" w:pos="6735"/>
        </w:tabs>
        <w:spacing w:after="0" w:line="240" w:lineRule="exact"/>
        <w:rPr>
          <w:b/>
          <w:bCs/>
          <w:color w:val="3B3838" w:themeColor="background2" w:themeShade="40"/>
        </w:rPr>
      </w:pPr>
    </w:p>
    <w:p w14:paraId="0CD39924" w14:textId="0D57A65D" w:rsidR="4AC32841" w:rsidRDefault="4AC32841" w:rsidP="4AC32841">
      <w:pPr>
        <w:tabs>
          <w:tab w:val="left" w:pos="6735"/>
        </w:tabs>
        <w:spacing w:after="0" w:line="240" w:lineRule="auto"/>
        <w:rPr>
          <w:rStyle w:val="Hyperlink"/>
          <w:b/>
          <w:bCs/>
          <w:color w:val="3B3838" w:themeColor="background2" w:themeShade="40"/>
          <w:sz w:val="8"/>
          <w:szCs w:val="8"/>
          <w:u w:val="none"/>
        </w:rPr>
      </w:pPr>
    </w:p>
    <w:tbl>
      <w:tblPr>
        <w:tblStyle w:val="TableGrid"/>
        <w:tblpPr w:leftFromText="180" w:rightFromText="180" w:vertAnchor="text" w:horzAnchor="margin" w:tblpY="12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D0209" w:rsidRPr="00953BFC" w14:paraId="53CE3E34" w14:textId="77777777" w:rsidTr="003B1EF1">
        <w:tc>
          <w:tcPr>
            <w:tcW w:w="10485" w:type="dxa"/>
            <w:gridSpan w:val="2"/>
            <w:shd w:val="clear" w:color="auto" w:fill="C5E0B3" w:themeFill="accent6" w:themeFillTint="66"/>
            <w:vAlign w:val="center"/>
          </w:tcPr>
          <w:p w14:paraId="55B9FFCD" w14:textId="63370FB6" w:rsidR="00414CCC" w:rsidRPr="00953BFC" w:rsidRDefault="00CD0209" w:rsidP="003B1EF1">
            <w:pPr>
              <w:tabs>
                <w:tab w:val="left" w:pos="2850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3BFC">
              <w:rPr>
                <w:rFonts w:cstheme="minorHAnsi"/>
                <w:b/>
                <w:sz w:val="24"/>
                <w:szCs w:val="24"/>
              </w:rPr>
              <w:t>SECTION A:</w:t>
            </w:r>
          </w:p>
          <w:p w14:paraId="0D7B71ED" w14:textId="6D9DB1C7" w:rsidR="00CD0209" w:rsidRPr="00953BFC" w:rsidRDefault="00CD0209" w:rsidP="003B1EF1">
            <w:pPr>
              <w:tabs>
                <w:tab w:val="left" w:pos="2850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4"/>
                <w:szCs w:val="24"/>
              </w:rPr>
              <w:t>REQUIRED INFORMATION ABOUT THE REFERRER and the FAMILY BEING REFERRED</w:t>
            </w:r>
          </w:p>
        </w:tc>
      </w:tr>
      <w:tr w:rsidR="00CD0209" w:rsidRPr="00953BFC" w14:paraId="56B4C296" w14:textId="77777777" w:rsidTr="0EB11AE4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2A353812" w14:textId="77777777" w:rsidR="00CD0209" w:rsidRPr="00953BFC" w:rsidRDefault="00CD0209" w:rsidP="003B1EF1">
            <w:pPr>
              <w:tabs>
                <w:tab w:val="left" w:pos="2850"/>
              </w:tabs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0"/>
                <w:szCs w:val="20"/>
              </w:rPr>
              <w:t>REFERRER’S DETAILS</w:t>
            </w:r>
            <w:r w:rsidRPr="00953BFC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CD0209" w:rsidRPr="00953BFC" w14:paraId="2EC1AA5B" w14:textId="77777777" w:rsidTr="00953BFC">
        <w:tc>
          <w:tcPr>
            <w:tcW w:w="3681" w:type="dxa"/>
          </w:tcPr>
          <w:p w14:paraId="59301D4A" w14:textId="77777777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Name of Professional making the referral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5E073A8" w14:textId="7B91DD0B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D0209" w:rsidRPr="00953BFC" w14:paraId="304CF8D8" w14:textId="77777777" w:rsidTr="00953BFC">
        <w:tc>
          <w:tcPr>
            <w:tcW w:w="3681" w:type="dxa"/>
          </w:tcPr>
          <w:p w14:paraId="56B132FC" w14:textId="3F6EEC5F" w:rsidR="00CD0209" w:rsidRPr="00953BFC" w:rsidRDefault="00AC3630" w:rsidP="003B1EF1">
            <w:pPr>
              <w:spacing w:line="240" w:lineRule="exact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Organisation, </w:t>
            </w:r>
            <w:r w:rsidR="00CD0209" w:rsidRPr="00953BFC">
              <w:rPr>
                <w:rFonts w:cstheme="minorHAnsi"/>
                <w:sz w:val="20"/>
                <w:szCs w:val="20"/>
              </w:rPr>
              <w:t>Team</w:t>
            </w:r>
            <w:r w:rsidRPr="00953BFC">
              <w:rPr>
                <w:rFonts w:cstheme="minorHAnsi"/>
                <w:sz w:val="20"/>
                <w:szCs w:val="20"/>
              </w:rPr>
              <w:t xml:space="preserve"> &amp; </w:t>
            </w:r>
            <w:r w:rsidR="00044D35" w:rsidRPr="00953BFC">
              <w:rPr>
                <w:rFonts w:cstheme="minorHAnsi"/>
                <w:sz w:val="20"/>
                <w:szCs w:val="20"/>
              </w:rPr>
              <w:t>Role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6FDC3CA" w14:textId="25D9FB30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D0209" w:rsidRPr="00953BFC" w14:paraId="787489CF" w14:textId="77777777" w:rsidTr="00953BFC">
        <w:tc>
          <w:tcPr>
            <w:tcW w:w="3681" w:type="dxa"/>
          </w:tcPr>
          <w:p w14:paraId="13F355DB" w14:textId="77777777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Telephone Number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9316ECC" w14:textId="36863495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CD0209" w:rsidRPr="00953BFC" w14:paraId="0521F2FC" w14:textId="77777777" w:rsidTr="00953BFC">
        <w:tc>
          <w:tcPr>
            <w:tcW w:w="3681" w:type="dxa"/>
          </w:tcPr>
          <w:p w14:paraId="29D7B439" w14:textId="77777777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329C972" w14:textId="559C114B" w:rsidR="00CD0209" w:rsidRPr="00953BFC" w:rsidRDefault="00CD0209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0273557D" w14:textId="77777777" w:rsidR="00184DFB" w:rsidRDefault="00184DFB" w:rsidP="00BB5FE6">
      <w:pPr>
        <w:spacing w:after="0" w:line="240" w:lineRule="auto"/>
        <w:rPr>
          <w:rFonts w:cstheme="minorHAnsi"/>
          <w:sz w:val="12"/>
          <w:szCs w:val="12"/>
        </w:rPr>
      </w:pPr>
    </w:p>
    <w:p w14:paraId="3EA5B511" w14:textId="77777777" w:rsidR="006E1DD8" w:rsidRPr="00BB5FE6" w:rsidRDefault="006E1DD8" w:rsidP="00BB5FE6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85"/>
        <w:gridCol w:w="1399"/>
        <w:gridCol w:w="305"/>
        <w:gridCol w:w="983"/>
        <w:gridCol w:w="1000"/>
        <w:gridCol w:w="1278"/>
        <w:gridCol w:w="849"/>
        <w:gridCol w:w="1170"/>
        <w:gridCol w:w="616"/>
        <w:gridCol w:w="979"/>
        <w:gridCol w:w="892"/>
      </w:tblGrid>
      <w:tr w:rsidR="00BF4F8A" w:rsidRPr="00953BFC" w14:paraId="1C2B756D" w14:textId="77777777" w:rsidTr="274D9615">
        <w:tc>
          <w:tcPr>
            <w:tcW w:w="10456" w:type="dxa"/>
            <w:gridSpan w:val="11"/>
            <w:shd w:val="clear" w:color="auto" w:fill="D9D9D9" w:themeFill="background1" w:themeFillShade="D9"/>
          </w:tcPr>
          <w:p w14:paraId="1DA348C5" w14:textId="77777777" w:rsidR="00BF4F8A" w:rsidRPr="00953BFC" w:rsidRDefault="00D14032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0"/>
                <w:szCs w:val="20"/>
              </w:rPr>
              <w:t>FAMILY DETAILS</w:t>
            </w:r>
          </w:p>
        </w:tc>
      </w:tr>
      <w:tr w:rsidR="00AC3630" w:rsidRPr="00953BFC" w14:paraId="6A3C4F46" w14:textId="77777777" w:rsidTr="274D9615">
        <w:tc>
          <w:tcPr>
            <w:tcW w:w="985" w:type="dxa"/>
          </w:tcPr>
          <w:p w14:paraId="4A44A87E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700D811" w14:textId="0534BEC2" w:rsidR="00AC3630" w:rsidRPr="00953BFC" w:rsidRDefault="00D65646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Name</w:t>
            </w:r>
          </w:p>
        </w:tc>
        <w:tc>
          <w:tcPr>
            <w:tcW w:w="1288" w:type="dxa"/>
            <w:gridSpan w:val="2"/>
          </w:tcPr>
          <w:p w14:paraId="066DEC68" w14:textId="0EF20FAA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S</w:t>
            </w:r>
            <w:r w:rsidR="00D65646">
              <w:rPr>
                <w:rFonts w:cstheme="minorHAnsi"/>
                <w:sz w:val="20"/>
                <w:szCs w:val="20"/>
              </w:rPr>
              <w:t>urname</w:t>
            </w:r>
          </w:p>
        </w:tc>
        <w:tc>
          <w:tcPr>
            <w:tcW w:w="1000" w:type="dxa"/>
          </w:tcPr>
          <w:p w14:paraId="4212F84B" w14:textId="697F6D06" w:rsidR="00AC3630" w:rsidRPr="00953BFC" w:rsidRDefault="00D65646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Gender Identity</w:t>
            </w:r>
          </w:p>
        </w:tc>
        <w:tc>
          <w:tcPr>
            <w:tcW w:w="1278" w:type="dxa"/>
          </w:tcPr>
          <w:p w14:paraId="6CCC3D05" w14:textId="035B59EB" w:rsidR="00AC3630" w:rsidRPr="00953BFC" w:rsidRDefault="00D65646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 to child</w:t>
            </w:r>
          </w:p>
        </w:tc>
        <w:tc>
          <w:tcPr>
            <w:tcW w:w="849" w:type="dxa"/>
          </w:tcPr>
          <w:p w14:paraId="724DD89B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DOB</w:t>
            </w:r>
          </w:p>
        </w:tc>
        <w:tc>
          <w:tcPr>
            <w:tcW w:w="1170" w:type="dxa"/>
          </w:tcPr>
          <w:p w14:paraId="2F7BB2D0" w14:textId="31A92432" w:rsidR="00AC3630" w:rsidRPr="00953BFC" w:rsidRDefault="00D65646" w:rsidP="274D9615">
            <w:pPr>
              <w:spacing w:line="200" w:lineRule="exact"/>
              <w:rPr>
                <w:sz w:val="20"/>
                <w:szCs w:val="20"/>
              </w:rPr>
            </w:pPr>
            <w:r w:rsidRPr="274D9615">
              <w:rPr>
                <w:sz w:val="20"/>
                <w:szCs w:val="20"/>
              </w:rPr>
              <w:t>School</w:t>
            </w:r>
            <w:r w:rsidR="0482707E" w:rsidRPr="274D9615">
              <w:rPr>
                <w:sz w:val="20"/>
                <w:szCs w:val="20"/>
              </w:rPr>
              <w:t xml:space="preserve"> or EY setting</w:t>
            </w:r>
          </w:p>
        </w:tc>
        <w:tc>
          <w:tcPr>
            <w:tcW w:w="616" w:type="dxa"/>
          </w:tcPr>
          <w:p w14:paraId="37879CD2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CPP CIN</w:t>
            </w:r>
          </w:p>
        </w:tc>
        <w:tc>
          <w:tcPr>
            <w:tcW w:w="979" w:type="dxa"/>
          </w:tcPr>
          <w:p w14:paraId="6897F429" w14:textId="22C31EAC" w:rsidR="00AC3630" w:rsidRPr="00953BFC" w:rsidRDefault="00D65646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892" w:type="dxa"/>
          </w:tcPr>
          <w:p w14:paraId="287EBADD" w14:textId="4B8F0AE6" w:rsidR="00AC3630" w:rsidRPr="00953BFC" w:rsidRDefault="00D65646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Religion</w:t>
            </w:r>
          </w:p>
        </w:tc>
      </w:tr>
      <w:tr w:rsidR="00AC3630" w:rsidRPr="00953BFC" w14:paraId="1E0B9A00" w14:textId="77777777" w:rsidTr="274D9615">
        <w:tc>
          <w:tcPr>
            <w:tcW w:w="985" w:type="dxa"/>
          </w:tcPr>
          <w:p w14:paraId="26BA2A91" w14:textId="708F37D0" w:rsidR="00AC3630" w:rsidRPr="00953BFC" w:rsidRDefault="00D65646" w:rsidP="00BB5FE6">
            <w:pPr>
              <w:spacing w:line="16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 or Carer</w:t>
            </w:r>
          </w:p>
        </w:tc>
        <w:tc>
          <w:tcPr>
            <w:tcW w:w="1399" w:type="dxa"/>
          </w:tcPr>
          <w:p w14:paraId="4EFFB300" w14:textId="0CEDE8E3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282D4ED" w14:textId="62D7D40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02F5E57" w14:textId="79D7B215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4430C12" w14:textId="7B36A152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B32C78F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1E9B8F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7F4271EC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331954AF" w14:textId="4753F6FA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6DD2916B" w14:textId="3EAB2916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7FB7074E" w14:textId="77777777" w:rsidTr="274D9615">
        <w:tc>
          <w:tcPr>
            <w:tcW w:w="985" w:type="dxa"/>
          </w:tcPr>
          <w:p w14:paraId="3E1FB031" w14:textId="34945677" w:rsidR="00AC3630" w:rsidRPr="00953BFC" w:rsidRDefault="00D65646" w:rsidP="00BB5FE6">
            <w:pPr>
              <w:spacing w:line="16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 or Carer</w:t>
            </w:r>
          </w:p>
        </w:tc>
        <w:tc>
          <w:tcPr>
            <w:tcW w:w="1399" w:type="dxa"/>
          </w:tcPr>
          <w:p w14:paraId="60B7187F" w14:textId="7CCC6898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B33B207" w14:textId="165CAFAE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94193FB" w14:textId="108D4354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3D6CB25" w14:textId="7ABF1B75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23BFE72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9D1123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6EA74E9F" w14:textId="77777777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2380119D" w14:textId="4E49A801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03308496" w14:textId="1E0C05DD" w:rsidR="00AC3630" w:rsidRPr="00953BFC" w:rsidRDefault="00AC3630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70AD30E3" w14:textId="77777777" w:rsidTr="274D9615">
        <w:tc>
          <w:tcPr>
            <w:tcW w:w="10456" w:type="dxa"/>
            <w:gridSpan w:val="11"/>
            <w:shd w:val="clear" w:color="auto" w:fill="D9D9D9" w:themeFill="background1" w:themeFillShade="D9"/>
          </w:tcPr>
          <w:p w14:paraId="7537971D" w14:textId="1EF5FC24" w:rsidR="00AC3630" w:rsidRPr="00953BFC" w:rsidRDefault="283E7CBF" w:rsidP="274D9615">
            <w:pPr>
              <w:spacing w:line="240" w:lineRule="exact"/>
              <w:rPr>
                <w:sz w:val="20"/>
                <w:szCs w:val="20"/>
              </w:rPr>
            </w:pPr>
            <w:r w:rsidRPr="274D9615">
              <w:rPr>
                <w:b/>
                <w:bCs/>
                <w:sz w:val="20"/>
                <w:szCs w:val="20"/>
              </w:rPr>
              <w:t xml:space="preserve">ANY OTHER SIGNIFICANT MEMBERS OF THE HOUSEHOLD </w:t>
            </w:r>
            <w:r w:rsidR="008F2D06" w:rsidRPr="274D9615">
              <w:rPr>
                <w:b/>
                <w:bCs/>
                <w:sz w:val="20"/>
                <w:szCs w:val="20"/>
              </w:rPr>
              <w:t>AND/</w:t>
            </w:r>
            <w:r w:rsidRPr="274D9615">
              <w:rPr>
                <w:b/>
                <w:bCs/>
                <w:sz w:val="20"/>
                <w:szCs w:val="20"/>
              </w:rPr>
              <w:t>OR FAMILY</w:t>
            </w:r>
          </w:p>
        </w:tc>
      </w:tr>
      <w:tr w:rsidR="00AC3630" w:rsidRPr="00953BFC" w14:paraId="6B45DB18" w14:textId="77777777" w:rsidTr="274D9615">
        <w:tc>
          <w:tcPr>
            <w:tcW w:w="985" w:type="dxa"/>
          </w:tcPr>
          <w:p w14:paraId="4A163E75" w14:textId="6F3A13B1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266DB01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EECA0A9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6DC516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D2CC13A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8FDA6D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F72921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15F19D59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712E284F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12CD5BC2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012FE312" w14:textId="77777777" w:rsidTr="274D9615">
        <w:tc>
          <w:tcPr>
            <w:tcW w:w="985" w:type="dxa"/>
          </w:tcPr>
          <w:p w14:paraId="382CE51E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D5E79DB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1C7584C0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3728A72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C36294E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4DB72C7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CEDCCF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27F9EAF6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39B7994A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53806F05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468F1640" w14:textId="77777777" w:rsidTr="274D9615">
        <w:tc>
          <w:tcPr>
            <w:tcW w:w="10456" w:type="dxa"/>
            <w:gridSpan w:val="11"/>
            <w:shd w:val="clear" w:color="auto" w:fill="D9D9D9" w:themeFill="background1" w:themeFillShade="D9"/>
          </w:tcPr>
          <w:p w14:paraId="432D93E2" w14:textId="666E5D1D" w:rsidR="00AC3630" w:rsidRPr="00953BFC" w:rsidRDefault="00AC3630" w:rsidP="003B1EF1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0"/>
                <w:szCs w:val="20"/>
              </w:rPr>
              <w:t>CHILDREN (PLEASE LIST ALL CHILDREN IN FAMILY)</w:t>
            </w:r>
          </w:p>
        </w:tc>
      </w:tr>
      <w:tr w:rsidR="00AC3630" w:rsidRPr="00953BFC" w14:paraId="6B873256" w14:textId="77777777" w:rsidTr="274D9615">
        <w:tc>
          <w:tcPr>
            <w:tcW w:w="985" w:type="dxa"/>
          </w:tcPr>
          <w:p w14:paraId="2BA03ED6" w14:textId="69CFEC8F" w:rsidR="00AC3630" w:rsidRPr="00953BFC" w:rsidRDefault="00D65646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</w:t>
            </w:r>
          </w:p>
        </w:tc>
        <w:tc>
          <w:tcPr>
            <w:tcW w:w="1399" w:type="dxa"/>
          </w:tcPr>
          <w:p w14:paraId="3D976931" w14:textId="3FB70E09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74AB4148" w14:textId="4FF68772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8F4681B" w14:textId="70D90089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34AC4E1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66FA2E2" w14:textId="68D28F86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C8AC51" w14:textId="5E8D2BB4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248785B4" w14:textId="28A1B443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2121E7" w14:textId="438A3861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581EA11D" w14:textId="48D58CE0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0053C8D6" w14:textId="77777777" w:rsidTr="274D9615">
        <w:tc>
          <w:tcPr>
            <w:tcW w:w="985" w:type="dxa"/>
          </w:tcPr>
          <w:p w14:paraId="3CA2F551" w14:textId="44E2FD59" w:rsidR="00AC3630" w:rsidRPr="00953BFC" w:rsidRDefault="00D65646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</w:t>
            </w:r>
          </w:p>
        </w:tc>
        <w:tc>
          <w:tcPr>
            <w:tcW w:w="1399" w:type="dxa"/>
          </w:tcPr>
          <w:p w14:paraId="52AA09CE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046F475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1D1D176E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0189229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9ABCF0A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32898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30D3C250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D2339B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09129229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0EB84770" w14:textId="77777777" w:rsidTr="274D9615">
        <w:tc>
          <w:tcPr>
            <w:tcW w:w="985" w:type="dxa"/>
          </w:tcPr>
          <w:p w14:paraId="294C5B03" w14:textId="4456C30E" w:rsidR="00AC3630" w:rsidRPr="00953BFC" w:rsidRDefault="00D65646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</w:t>
            </w:r>
          </w:p>
        </w:tc>
        <w:tc>
          <w:tcPr>
            <w:tcW w:w="1399" w:type="dxa"/>
          </w:tcPr>
          <w:p w14:paraId="714C4E71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176A30C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FDEE3B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D3BD81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19AA4C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A6F46F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00FC2377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63E9373D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04F9030B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C3630" w:rsidRPr="00953BFC" w14:paraId="39ACC35C" w14:textId="77777777" w:rsidTr="274D9615">
        <w:tc>
          <w:tcPr>
            <w:tcW w:w="985" w:type="dxa"/>
          </w:tcPr>
          <w:p w14:paraId="4E995D0B" w14:textId="1508AFEC" w:rsidR="00AC3630" w:rsidRPr="00953BFC" w:rsidRDefault="00D65646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</w:t>
            </w:r>
          </w:p>
        </w:tc>
        <w:tc>
          <w:tcPr>
            <w:tcW w:w="1399" w:type="dxa"/>
          </w:tcPr>
          <w:p w14:paraId="6C93422A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685E36EC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16DEAB5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0D1D59A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FC6976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6A444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14:paraId="0EB89AB9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1472C3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14:paraId="3A838E96" w14:textId="77777777" w:rsidR="00AC3630" w:rsidRPr="00953BFC" w:rsidRDefault="00AC363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87421A" w:rsidRPr="00953BFC" w14:paraId="41508E33" w14:textId="77777777" w:rsidTr="274D9615">
        <w:tc>
          <w:tcPr>
            <w:tcW w:w="10456" w:type="dxa"/>
            <w:gridSpan w:val="11"/>
            <w:shd w:val="clear" w:color="auto" w:fill="D9D9D9" w:themeFill="background1" w:themeFillShade="D9"/>
          </w:tcPr>
          <w:p w14:paraId="531686EC" w14:textId="0C6EA49D" w:rsidR="00410705" w:rsidRPr="00C6736D" w:rsidRDefault="0087421A" w:rsidP="274D9615">
            <w:pPr>
              <w:spacing w:line="24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274D9615">
              <w:rPr>
                <w:b/>
                <w:bCs/>
                <w:sz w:val="20"/>
                <w:szCs w:val="20"/>
              </w:rPr>
              <w:t xml:space="preserve">DO ANY MEMBERS OF THE FAMILY HAVE PHYSICAL OR MENTAL HEALTH </w:t>
            </w:r>
            <w:r w:rsidR="1858F82E" w:rsidRPr="1B6CC41B">
              <w:rPr>
                <w:b/>
                <w:bCs/>
                <w:sz w:val="20"/>
                <w:szCs w:val="20"/>
              </w:rPr>
              <w:t xml:space="preserve">SUPPORT </w:t>
            </w:r>
            <w:r w:rsidRPr="1B6CC41B">
              <w:rPr>
                <w:b/>
                <w:bCs/>
                <w:sz w:val="20"/>
                <w:szCs w:val="20"/>
              </w:rPr>
              <w:t>NEEDS?</w:t>
            </w:r>
            <w:r w:rsidRPr="274D9615">
              <w:rPr>
                <w:b/>
                <w:bCs/>
                <w:sz w:val="20"/>
                <w:szCs w:val="20"/>
              </w:rPr>
              <w:t xml:space="preserve"> </w:t>
            </w:r>
            <w:r w:rsidRPr="00C6736D">
              <w:rPr>
                <w:b/>
                <w:bCs/>
                <w:i/>
                <w:iCs/>
                <w:sz w:val="20"/>
                <w:szCs w:val="20"/>
              </w:rPr>
              <w:t xml:space="preserve">Please </w:t>
            </w:r>
            <w:r w:rsidR="00C6736D">
              <w:rPr>
                <w:b/>
                <w:bCs/>
                <w:i/>
                <w:iCs/>
                <w:sz w:val="20"/>
                <w:szCs w:val="20"/>
              </w:rPr>
              <w:t xml:space="preserve">give </w:t>
            </w:r>
            <w:r w:rsidR="7763627A" w:rsidRPr="00C6736D">
              <w:rPr>
                <w:b/>
                <w:bCs/>
                <w:i/>
                <w:iCs/>
                <w:sz w:val="20"/>
                <w:szCs w:val="20"/>
              </w:rPr>
              <w:t>details</w:t>
            </w:r>
            <w:r w:rsidRPr="00C6736D">
              <w:rPr>
                <w:b/>
                <w:bCs/>
                <w:i/>
                <w:iCs/>
                <w:sz w:val="20"/>
                <w:szCs w:val="20"/>
              </w:rPr>
              <w:t xml:space="preserve"> below</w:t>
            </w:r>
          </w:p>
          <w:p w14:paraId="1492082E" w14:textId="324ABB04" w:rsidR="00C57258" w:rsidRPr="00953BFC" w:rsidRDefault="404603BB" w:rsidP="274D961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274D9615">
              <w:rPr>
                <w:b/>
                <w:bCs/>
                <w:sz w:val="20"/>
                <w:szCs w:val="20"/>
              </w:rPr>
              <w:t>Is the child waiting for an assessment</w:t>
            </w:r>
            <w:r w:rsidR="3B0B24FF" w:rsidRPr="274D9615">
              <w:rPr>
                <w:b/>
                <w:bCs/>
                <w:sz w:val="20"/>
                <w:szCs w:val="20"/>
              </w:rPr>
              <w:t>, or ha</w:t>
            </w:r>
            <w:r w:rsidR="230E0E05" w:rsidRPr="274D9615">
              <w:rPr>
                <w:b/>
                <w:bCs/>
                <w:sz w:val="20"/>
                <w:szCs w:val="20"/>
              </w:rPr>
              <w:t>ve they</w:t>
            </w:r>
            <w:r w:rsidR="3B0B24FF" w:rsidRPr="274D9615">
              <w:rPr>
                <w:b/>
                <w:bCs/>
                <w:sz w:val="20"/>
                <w:szCs w:val="20"/>
              </w:rPr>
              <w:t xml:space="preserve"> had a diagnosis? </w:t>
            </w:r>
            <w:r w:rsidR="3B0B24FF" w:rsidRPr="00C6736D">
              <w:rPr>
                <w:b/>
                <w:bCs/>
                <w:i/>
                <w:iCs/>
                <w:sz w:val="20"/>
                <w:szCs w:val="20"/>
              </w:rPr>
              <w:t>Please give details below</w:t>
            </w:r>
          </w:p>
        </w:tc>
      </w:tr>
      <w:tr w:rsidR="0087421A" w:rsidRPr="00953BFC" w14:paraId="298CD1F7" w14:textId="77777777" w:rsidTr="274D9615">
        <w:tc>
          <w:tcPr>
            <w:tcW w:w="10456" w:type="dxa"/>
            <w:gridSpan w:val="11"/>
            <w:shd w:val="clear" w:color="auto" w:fill="auto"/>
          </w:tcPr>
          <w:p w14:paraId="7847E29B" w14:textId="77777777" w:rsidR="0087421A" w:rsidRDefault="0087421A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  <w:p w14:paraId="45B4CF2A" w14:textId="77777777" w:rsidR="0005762A" w:rsidRDefault="0005762A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7F731BC6" w14:textId="77777777" w:rsidR="00410705" w:rsidRDefault="00410705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35EEE9D1" w14:textId="1EADDAA1" w:rsidR="003616D5" w:rsidRPr="00953BFC" w:rsidRDefault="003616D5" w:rsidP="4AC3284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062E" w:rsidRPr="00953BFC" w14:paraId="7766038B" w14:textId="77777777" w:rsidTr="274D9615">
        <w:tc>
          <w:tcPr>
            <w:tcW w:w="10456" w:type="dxa"/>
            <w:gridSpan w:val="11"/>
            <w:shd w:val="clear" w:color="auto" w:fill="D9D9D9" w:themeFill="background1" w:themeFillShade="D9"/>
          </w:tcPr>
          <w:p w14:paraId="2FCA1A77" w14:textId="4C1C38EF" w:rsidR="00EA062E" w:rsidRPr="00953BFC" w:rsidRDefault="00EA062E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0"/>
                <w:szCs w:val="20"/>
              </w:rPr>
              <w:t>FAMILY CONTACT DETAILS</w:t>
            </w:r>
          </w:p>
        </w:tc>
      </w:tr>
      <w:tr w:rsidR="00EA062E" w:rsidRPr="00953BFC" w14:paraId="2CB2DB6F" w14:textId="77777777" w:rsidTr="274D9615">
        <w:tc>
          <w:tcPr>
            <w:tcW w:w="2689" w:type="dxa"/>
            <w:gridSpan w:val="3"/>
            <w:shd w:val="clear" w:color="auto" w:fill="auto"/>
          </w:tcPr>
          <w:p w14:paraId="0FCEA7A4" w14:textId="0536F00A" w:rsidR="00EA062E" w:rsidRPr="00953BFC" w:rsidRDefault="00EA062E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bCs/>
                <w:sz w:val="20"/>
                <w:szCs w:val="20"/>
              </w:rPr>
              <w:t>Address and Postcode</w:t>
            </w:r>
          </w:p>
        </w:tc>
        <w:tc>
          <w:tcPr>
            <w:tcW w:w="7767" w:type="dxa"/>
            <w:gridSpan w:val="8"/>
            <w:shd w:val="clear" w:color="auto" w:fill="auto"/>
          </w:tcPr>
          <w:p w14:paraId="1FAC367B" w14:textId="1037B898" w:rsidR="00EA062E" w:rsidRPr="00953BFC" w:rsidRDefault="00E271A1" w:rsidP="00C43B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303030"/>
                <w:sz w:val="20"/>
                <w:szCs w:val="20"/>
              </w:rPr>
              <w:br/>
            </w:r>
          </w:p>
        </w:tc>
      </w:tr>
      <w:tr w:rsidR="00EA062E" w:rsidRPr="00953BFC" w14:paraId="5A180E35" w14:textId="77777777" w:rsidTr="274D9615">
        <w:tc>
          <w:tcPr>
            <w:tcW w:w="2689" w:type="dxa"/>
            <w:gridSpan w:val="3"/>
            <w:shd w:val="clear" w:color="auto" w:fill="auto"/>
          </w:tcPr>
          <w:p w14:paraId="37BACD98" w14:textId="5D3FCBA1" w:rsidR="00EA062E" w:rsidRPr="00953BFC" w:rsidRDefault="00EA062E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bCs/>
                <w:sz w:val="20"/>
                <w:szCs w:val="20"/>
              </w:rPr>
              <w:t>Landline and Mobile</w:t>
            </w:r>
          </w:p>
        </w:tc>
        <w:tc>
          <w:tcPr>
            <w:tcW w:w="7767" w:type="dxa"/>
            <w:gridSpan w:val="8"/>
            <w:shd w:val="clear" w:color="auto" w:fill="auto"/>
          </w:tcPr>
          <w:p w14:paraId="5DC14244" w14:textId="606837B9" w:rsidR="00EA062E" w:rsidRPr="00953BFC" w:rsidRDefault="00EA062E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EA062E" w:rsidRPr="00953BFC" w14:paraId="2D42B587" w14:textId="77777777" w:rsidTr="274D9615">
        <w:tc>
          <w:tcPr>
            <w:tcW w:w="2689" w:type="dxa"/>
            <w:gridSpan w:val="3"/>
            <w:shd w:val="clear" w:color="auto" w:fill="auto"/>
          </w:tcPr>
          <w:p w14:paraId="6FF354E3" w14:textId="38D7C33C" w:rsidR="00EA062E" w:rsidRPr="00953BFC" w:rsidRDefault="00EA062E" w:rsidP="003B1EF1">
            <w:pPr>
              <w:spacing w:line="240" w:lineRule="exact"/>
              <w:rPr>
                <w:rFonts w:cstheme="minorHAnsi"/>
                <w:bCs/>
                <w:sz w:val="20"/>
                <w:szCs w:val="20"/>
              </w:rPr>
            </w:pPr>
            <w:r w:rsidRPr="00953BFC">
              <w:rPr>
                <w:rFonts w:cstheme="minorHAnsi"/>
                <w:bCs/>
                <w:sz w:val="20"/>
                <w:szCs w:val="20"/>
              </w:rPr>
              <w:t>Email</w:t>
            </w:r>
          </w:p>
        </w:tc>
        <w:tc>
          <w:tcPr>
            <w:tcW w:w="7767" w:type="dxa"/>
            <w:gridSpan w:val="8"/>
            <w:shd w:val="clear" w:color="auto" w:fill="auto"/>
          </w:tcPr>
          <w:p w14:paraId="650C8B23" w14:textId="192EABA5" w:rsidR="00EA062E" w:rsidRPr="00953BFC" w:rsidRDefault="00EA062E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AA1C04" w:rsidRPr="00953BFC" w14:paraId="65E86B4B" w14:textId="77777777" w:rsidTr="274D9615">
        <w:trPr>
          <w:trHeight w:val="220"/>
        </w:trPr>
        <w:tc>
          <w:tcPr>
            <w:tcW w:w="2689" w:type="dxa"/>
            <w:gridSpan w:val="3"/>
            <w:shd w:val="clear" w:color="auto" w:fill="FFFFFF" w:themeFill="background1"/>
          </w:tcPr>
          <w:p w14:paraId="1314A19C" w14:textId="60FC0EFC" w:rsidR="0033158F" w:rsidRPr="00953BFC" w:rsidRDefault="00EA062E" w:rsidP="003B1EF1">
            <w:pPr>
              <w:spacing w:line="240" w:lineRule="exact"/>
              <w:rPr>
                <w:rFonts w:cstheme="minorHAnsi"/>
                <w:bCs/>
                <w:sz w:val="20"/>
                <w:szCs w:val="20"/>
              </w:rPr>
            </w:pPr>
            <w:r w:rsidRPr="00953BFC">
              <w:rPr>
                <w:rFonts w:cstheme="minorHAnsi"/>
                <w:bCs/>
                <w:sz w:val="20"/>
                <w:szCs w:val="20"/>
              </w:rPr>
              <w:t>Is it safe to contact?</w:t>
            </w:r>
          </w:p>
        </w:tc>
        <w:tc>
          <w:tcPr>
            <w:tcW w:w="7767" w:type="dxa"/>
            <w:gridSpan w:val="8"/>
          </w:tcPr>
          <w:p w14:paraId="2B9A9F92" w14:textId="2E7BA0F3" w:rsidR="00AA1C04" w:rsidRPr="00953BFC" w:rsidRDefault="00AA1C04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18AEAAB0" w14:textId="77777777" w:rsidR="00ED6190" w:rsidRPr="000763D0" w:rsidRDefault="00CE3F67" w:rsidP="003B1EF1">
      <w:pPr>
        <w:tabs>
          <w:tab w:val="left" w:pos="960"/>
        </w:tabs>
        <w:spacing w:after="0" w:line="240" w:lineRule="exact"/>
        <w:rPr>
          <w:rFonts w:cstheme="minorHAnsi"/>
          <w:sz w:val="16"/>
          <w:szCs w:val="16"/>
        </w:rPr>
      </w:pPr>
      <w:r w:rsidRPr="000763D0">
        <w:rPr>
          <w:rFonts w:cstheme="minorHAnsi"/>
          <w:sz w:val="16"/>
          <w:szCs w:val="16"/>
        </w:rPr>
        <w:tab/>
      </w:r>
    </w:p>
    <w:tbl>
      <w:tblPr>
        <w:tblW w:w="1049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740"/>
        <w:gridCol w:w="2222"/>
        <w:gridCol w:w="3260"/>
      </w:tblGrid>
      <w:tr w:rsidR="00222D81" w:rsidRPr="00953BFC" w14:paraId="1A91D1FD" w14:textId="77777777" w:rsidTr="274D9615">
        <w:trPr>
          <w:trHeight w:val="22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5BE9" w14:textId="1E1A7252" w:rsidR="00222D81" w:rsidRPr="00953BFC" w:rsidRDefault="62913CBE" w:rsidP="274D9615">
            <w:pPr>
              <w:pStyle w:val="TableContents"/>
              <w:spacing w:line="200" w:lineRule="exac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74D961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ARE ANY OF THE FOLLOWING PROFESSIONALS INVOLVED WITH THIS FAMILY</w:t>
            </w:r>
            <w:r w:rsidR="0CC52E9D" w:rsidRPr="274D961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?</w:t>
            </w:r>
          </w:p>
        </w:tc>
      </w:tr>
      <w:tr w:rsidR="00222D81" w:rsidRPr="00953BFC" w14:paraId="67A4E025" w14:textId="77777777" w:rsidTr="274D9615">
        <w:trPr>
          <w:trHeight w:val="25"/>
        </w:trPr>
        <w:tc>
          <w:tcPr>
            <w:tcW w:w="227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FE90" w14:textId="1C93F68B" w:rsidR="00222D81" w:rsidRPr="00953BFC" w:rsidRDefault="00222D81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Social Worker</w:t>
            </w:r>
            <w:r w:rsidR="00D75B44" w:rsidRPr="00953B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3BFC">
              <w:rPr>
                <w:rFonts w:asciiTheme="minorHAnsi" w:hAnsiTheme="minorHAnsi" w:cstheme="minorHAnsi"/>
                <w:bCs/>
                <w:sz w:val="20"/>
                <w:szCs w:val="20"/>
              </w:rPr>
              <w:t>Name</w:t>
            </w:r>
          </w:p>
        </w:tc>
        <w:tc>
          <w:tcPr>
            <w:tcW w:w="8222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639701" w14:textId="57DA531B" w:rsidR="00222D81" w:rsidRPr="00953BFC" w:rsidRDefault="00222D81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2814B682" w14:textId="77777777" w:rsidTr="274D9615">
        <w:trPr>
          <w:trHeight w:val="211"/>
        </w:trPr>
        <w:tc>
          <w:tcPr>
            <w:tcW w:w="227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597C" w14:textId="055B983F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bCs/>
                <w:sz w:val="20"/>
                <w:szCs w:val="20"/>
              </w:rPr>
              <w:t>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lephone</w:t>
            </w:r>
            <w:r w:rsidRPr="00953BF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74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724B1802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45E4EBE7" w14:textId="13CD866E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bCs/>
                <w:sz w:val="20"/>
                <w:szCs w:val="20"/>
              </w:rPr>
              <w:t>Email:</w:t>
            </w:r>
          </w:p>
        </w:tc>
        <w:tc>
          <w:tcPr>
            <w:tcW w:w="326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1D2ED100" w14:textId="2BB7824F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58B0A1FC" w14:textId="77777777" w:rsidTr="274D9615">
        <w:trPr>
          <w:trHeight w:val="180"/>
        </w:trPr>
        <w:tc>
          <w:tcPr>
            <w:tcW w:w="2270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CD64" w14:textId="526BCCFE" w:rsidR="00F97FF0" w:rsidRPr="00953BFC" w:rsidRDefault="40EED11A" w:rsidP="274D9615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274D9615">
              <w:rPr>
                <w:rFonts w:asciiTheme="minorHAnsi" w:hAnsiTheme="minorHAnsi" w:cstheme="minorBidi"/>
                <w:sz w:val="20"/>
                <w:szCs w:val="20"/>
              </w:rPr>
              <w:t>Family Thrive Practitioner Name</w:t>
            </w:r>
          </w:p>
        </w:tc>
        <w:tc>
          <w:tcPr>
            <w:tcW w:w="8222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8A7B80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59E31836" w14:textId="77777777" w:rsidTr="274D9615">
        <w:trPr>
          <w:trHeight w:val="180"/>
        </w:trPr>
        <w:tc>
          <w:tcPr>
            <w:tcW w:w="227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1B24" w14:textId="5614AAD2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ephone</w:t>
            </w: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4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2874D858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259C7E83" w14:textId="08FB92C4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7FAE398F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4152A3AD" w14:textId="77777777" w:rsidTr="274D9615">
        <w:trPr>
          <w:trHeight w:val="180"/>
        </w:trPr>
        <w:tc>
          <w:tcPr>
            <w:tcW w:w="2270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A31DB" w14:textId="2AE4B7AD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Health Visitor/Team Name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249AC7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75D8E1EB" w14:textId="77777777" w:rsidTr="274D9615">
        <w:trPr>
          <w:trHeight w:val="180"/>
        </w:trPr>
        <w:tc>
          <w:tcPr>
            <w:tcW w:w="227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A990" w14:textId="341A8CC9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ephone</w:t>
            </w: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4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0109A500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6A0BA081" w14:textId="4BF4CB8C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5B1954D9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361FD6C8" w14:textId="77777777" w:rsidTr="274D9615">
        <w:trPr>
          <w:trHeight w:val="180"/>
        </w:trPr>
        <w:tc>
          <w:tcPr>
            <w:tcW w:w="2270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C1E5" w14:textId="115E84F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IDVA or IGVA Name</w:t>
            </w:r>
          </w:p>
        </w:tc>
        <w:tc>
          <w:tcPr>
            <w:tcW w:w="8222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B8A28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7E745A74" w14:textId="77777777" w:rsidTr="274D9615">
        <w:trPr>
          <w:trHeight w:val="180"/>
        </w:trPr>
        <w:tc>
          <w:tcPr>
            <w:tcW w:w="227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120C" w14:textId="69846990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ephone</w:t>
            </w: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4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4D192C74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59CB2CAA" w14:textId="692DFB2A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0" w:type="dxa"/>
            <w:tcBorders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627D5D62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54FF720C" w14:textId="77777777" w:rsidTr="274D9615">
        <w:trPr>
          <w:trHeight w:val="180"/>
        </w:trPr>
        <w:tc>
          <w:tcPr>
            <w:tcW w:w="2270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8ACF" w14:textId="30F99FFC" w:rsidR="00F97FF0" w:rsidRPr="00953BFC" w:rsidRDefault="40EED11A" w:rsidP="274D9615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274D9615">
              <w:rPr>
                <w:rFonts w:asciiTheme="minorHAnsi" w:hAnsiTheme="minorHAnsi" w:cstheme="minorBidi"/>
                <w:sz w:val="20"/>
                <w:szCs w:val="20"/>
              </w:rPr>
              <w:t>CA</w:t>
            </w:r>
            <w:r w:rsidR="0FAD38C4" w:rsidRPr="274D9615">
              <w:rPr>
                <w:rFonts w:asciiTheme="minorHAnsi" w:hAnsiTheme="minorHAnsi" w:cstheme="minorBidi"/>
                <w:sz w:val="20"/>
                <w:szCs w:val="20"/>
              </w:rPr>
              <w:t>MH</w:t>
            </w:r>
            <w:r w:rsidRPr="274D9615">
              <w:rPr>
                <w:rFonts w:asciiTheme="minorHAnsi" w:hAnsiTheme="minorHAnsi" w:cstheme="minorBidi"/>
                <w:sz w:val="20"/>
                <w:szCs w:val="20"/>
              </w:rPr>
              <w:t>S Name</w:t>
            </w:r>
          </w:p>
        </w:tc>
        <w:tc>
          <w:tcPr>
            <w:tcW w:w="8222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8095CA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72CDA3B0" w14:textId="77777777" w:rsidTr="274D9615">
        <w:trPr>
          <w:trHeight w:val="180"/>
        </w:trPr>
        <w:tc>
          <w:tcPr>
            <w:tcW w:w="227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552A" w14:textId="17D2A271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ephone</w:t>
            </w: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4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7C00C7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36A7F0" w14:textId="4E0F5B2F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53BF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D56D45" w14:textId="77777777" w:rsidR="00F97FF0" w:rsidRPr="00953BFC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F0" w:rsidRPr="00953BFC" w14:paraId="35C720D1" w14:textId="77777777" w:rsidTr="274D9615">
        <w:trPr>
          <w:trHeight w:val="180"/>
        </w:trPr>
        <w:tc>
          <w:tcPr>
            <w:tcW w:w="10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5CD76" w14:textId="0003725E" w:rsidR="00F97FF0" w:rsidRDefault="40EED11A" w:rsidP="274D9615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274D9615">
              <w:rPr>
                <w:rFonts w:asciiTheme="minorHAnsi" w:hAnsiTheme="minorHAnsi" w:cstheme="minorBidi"/>
                <w:sz w:val="20"/>
                <w:szCs w:val="20"/>
              </w:rPr>
              <w:t xml:space="preserve">Please </w:t>
            </w:r>
            <w:r w:rsidR="4D5FD4E9" w:rsidRPr="274D9615">
              <w:rPr>
                <w:rFonts w:asciiTheme="minorHAnsi" w:hAnsiTheme="minorHAnsi" w:cstheme="minorBidi"/>
                <w:sz w:val="20"/>
                <w:szCs w:val="20"/>
              </w:rPr>
              <w:t xml:space="preserve">also </w:t>
            </w:r>
            <w:r w:rsidRPr="274D9615">
              <w:rPr>
                <w:rFonts w:asciiTheme="minorHAnsi" w:hAnsiTheme="minorHAnsi" w:cstheme="minorBidi"/>
                <w:sz w:val="20"/>
                <w:szCs w:val="20"/>
              </w:rPr>
              <w:t xml:space="preserve">list any other professional </w:t>
            </w:r>
            <w:r w:rsidR="00117CD0">
              <w:rPr>
                <w:rFonts w:asciiTheme="minorHAnsi" w:hAnsiTheme="minorHAnsi" w:cstheme="minorBidi"/>
                <w:sz w:val="20"/>
                <w:szCs w:val="20"/>
              </w:rPr>
              <w:t xml:space="preserve">or service </w:t>
            </w:r>
            <w:r w:rsidRPr="274D9615">
              <w:rPr>
                <w:rFonts w:asciiTheme="minorHAnsi" w:hAnsiTheme="minorHAnsi" w:cstheme="minorBidi"/>
                <w:sz w:val="20"/>
                <w:szCs w:val="20"/>
              </w:rPr>
              <w:t>currently involved in supporting this family</w:t>
            </w:r>
            <w:r w:rsidR="6EAAD632" w:rsidRPr="274D9615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7081E1E8" w14:textId="77777777" w:rsidR="003616D5" w:rsidRDefault="003616D5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89AD1" w14:textId="77777777" w:rsidR="003616D5" w:rsidRDefault="003616D5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748D2" w14:textId="77777777" w:rsidR="003616D5" w:rsidRDefault="003616D5" w:rsidP="003B1EF1">
            <w:pPr>
              <w:pStyle w:val="TableContents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7A85E" w14:textId="77777777" w:rsidR="00F97FF0" w:rsidRDefault="00F97FF0" w:rsidP="003B1EF1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AD2A40" w14:textId="77777777" w:rsidR="00294974" w:rsidRDefault="00294974" w:rsidP="003B1EF1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999365B" w14:textId="559FA5C3" w:rsidR="00CD1F57" w:rsidRPr="00953BFC" w:rsidRDefault="00CD1F57" w:rsidP="003B1EF1">
            <w:pPr>
              <w:pStyle w:val="TableContents"/>
              <w:spacing w:line="200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B8B35AF" w14:textId="4D3B89EA" w:rsidR="00F51657" w:rsidRPr="00953BFC" w:rsidRDefault="00F51657" w:rsidP="003B1EF1">
      <w:pPr>
        <w:spacing w:after="0" w:line="240" w:lineRule="exact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658"/>
        <w:gridCol w:w="850"/>
        <w:gridCol w:w="2977"/>
      </w:tblGrid>
      <w:tr w:rsidR="00774873" w:rsidRPr="00953BFC" w14:paraId="7AE985FF" w14:textId="77777777" w:rsidTr="274D9615">
        <w:trPr>
          <w:trHeight w:val="525"/>
        </w:trPr>
        <w:tc>
          <w:tcPr>
            <w:tcW w:w="10485" w:type="dxa"/>
            <w:gridSpan w:val="3"/>
            <w:shd w:val="clear" w:color="auto" w:fill="C5E0B3" w:themeFill="accent6" w:themeFillTint="66"/>
            <w:vAlign w:val="center"/>
          </w:tcPr>
          <w:p w14:paraId="52A012D6" w14:textId="5D7DD8B5" w:rsidR="00414CCC" w:rsidRPr="00953BFC" w:rsidRDefault="00774873" w:rsidP="003B1EF1">
            <w:pPr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3BFC">
              <w:rPr>
                <w:rFonts w:cstheme="minorHAnsi"/>
                <w:b/>
                <w:sz w:val="24"/>
                <w:szCs w:val="24"/>
              </w:rPr>
              <w:lastRenderedPageBreak/>
              <w:t>SECTION B:</w:t>
            </w:r>
          </w:p>
          <w:p w14:paraId="0697717D" w14:textId="5B973383" w:rsidR="00774873" w:rsidRPr="00953BFC" w:rsidRDefault="00774873" w:rsidP="003B1EF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3BFC">
              <w:rPr>
                <w:rFonts w:cstheme="minorHAnsi"/>
                <w:b/>
                <w:sz w:val="24"/>
                <w:szCs w:val="24"/>
              </w:rPr>
              <w:t>REFERRAL DETAILS</w:t>
            </w:r>
          </w:p>
        </w:tc>
      </w:tr>
      <w:tr w:rsidR="000753CF" w:rsidRPr="00953BFC" w14:paraId="14160DD7" w14:textId="77777777" w:rsidTr="274D9615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467572" w14:textId="77777777" w:rsidR="000753CF" w:rsidRDefault="00BA13D3" w:rsidP="4AC32841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4AC32841">
              <w:rPr>
                <w:b/>
                <w:bCs/>
                <w:sz w:val="20"/>
                <w:szCs w:val="20"/>
              </w:rPr>
              <w:t>WH</w:t>
            </w:r>
            <w:r w:rsidR="02DE38EA" w:rsidRPr="4AC32841">
              <w:rPr>
                <w:b/>
                <w:bCs/>
                <w:sz w:val="20"/>
                <w:szCs w:val="20"/>
              </w:rPr>
              <w:t xml:space="preserve">ICH </w:t>
            </w:r>
            <w:r w:rsidRPr="4AC32841">
              <w:rPr>
                <w:b/>
                <w:bCs/>
                <w:sz w:val="20"/>
                <w:szCs w:val="20"/>
              </w:rPr>
              <w:t>SERVICE</w:t>
            </w:r>
            <w:r w:rsidR="1382B1A0" w:rsidRPr="4AC32841">
              <w:rPr>
                <w:b/>
                <w:bCs/>
                <w:sz w:val="20"/>
                <w:szCs w:val="20"/>
              </w:rPr>
              <w:t>(S)</w:t>
            </w:r>
            <w:r w:rsidRPr="4AC32841">
              <w:rPr>
                <w:b/>
                <w:bCs/>
                <w:sz w:val="20"/>
                <w:szCs w:val="20"/>
              </w:rPr>
              <w:t xml:space="preserve"> ARE YOU REQUESTING</w:t>
            </w:r>
            <w:r w:rsidR="0A588CEF" w:rsidRPr="4AC32841">
              <w:rPr>
                <w:b/>
                <w:bCs/>
                <w:sz w:val="20"/>
                <w:szCs w:val="20"/>
              </w:rPr>
              <w:t xml:space="preserve"> FOR THIS FAMILY</w:t>
            </w:r>
            <w:r w:rsidR="0087421A" w:rsidRPr="4AC32841">
              <w:rPr>
                <w:b/>
                <w:bCs/>
                <w:sz w:val="20"/>
                <w:szCs w:val="20"/>
              </w:rPr>
              <w:t>?</w:t>
            </w:r>
            <w:r w:rsidR="4A2376BB" w:rsidRPr="4AC3284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485C9F" w14:textId="2BA52BF9" w:rsidR="00CD1F57" w:rsidRPr="00953BFC" w:rsidRDefault="00CD1F57" w:rsidP="4AC3284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0753CF" w:rsidRPr="00953BFC" w14:paraId="4A48167E" w14:textId="77777777" w:rsidTr="274D9615">
        <w:trPr>
          <w:trHeight w:val="1290"/>
        </w:trPr>
        <w:tc>
          <w:tcPr>
            <w:tcW w:w="10485" w:type="dxa"/>
            <w:gridSpan w:val="3"/>
          </w:tcPr>
          <w:p w14:paraId="55A8E983" w14:textId="2CD805A9" w:rsidR="00D65646" w:rsidRPr="00714EAE" w:rsidRDefault="00000000" w:rsidP="4AC32841">
            <w:pPr>
              <w:spacing w:line="260" w:lineRule="exact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709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D5D" w:rsidRPr="4AC3284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5646" w:rsidRPr="4AC32841">
              <w:rPr>
                <w:sz w:val="20"/>
                <w:szCs w:val="20"/>
              </w:rPr>
              <w:t xml:space="preserve">  </w:t>
            </w:r>
            <w:r w:rsidR="608D3AC3" w:rsidRPr="4AC32841">
              <w:rPr>
                <w:sz w:val="20"/>
                <w:szCs w:val="20"/>
              </w:rPr>
              <w:t xml:space="preserve">  </w:t>
            </w:r>
            <w:hyperlink r:id="rId13">
              <w:r w:rsidR="00DD6CD9" w:rsidRPr="4AC32841">
                <w:rPr>
                  <w:rStyle w:val="Hyperlink"/>
                  <w:rFonts w:eastAsia="MS Gothic"/>
                  <w:color w:val="auto"/>
                  <w:sz w:val="20"/>
                  <w:szCs w:val="20"/>
                  <w:u w:val="none"/>
                </w:rPr>
                <w:t>INCREDIBLE YEARS PARENTING PROGRAMME</w:t>
              </w:r>
            </w:hyperlink>
          </w:p>
          <w:p w14:paraId="1CF4D709" w14:textId="61EC02AC" w:rsidR="00915141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67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E5" w:rsidRPr="4AC3284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14EAE" w:rsidRPr="4AC32841">
              <w:rPr>
                <w:sz w:val="20"/>
                <w:szCs w:val="20"/>
              </w:rPr>
              <w:t xml:space="preserve">  </w:t>
            </w:r>
            <w:r w:rsidR="5D326117" w:rsidRPr="4AC32841">
              <w:rPr>
                <w:sz w:val="20"/>
                <w:szCs w:val="20"/>
              </w:rPr>
              <w:t xml:space="preserve">  </w:t>
            </w:r>
            <w:r w:rsidR="34E38D3E" w:rsidRPr="4AC32841">
              <w:rPr>
                <w:sz w:val="20"/>
                <w:szCs w:val="20"/>
              </w:rPr>
              <w:t xml:space="preserve">THERAPEUTIC </w:t>
            </w:r>
            <w:r w:rsidR="077C50F6" w:rsidRPr="4AC32841">
              <w:rPr>
                <w:sz w:val="20"/>
                <w:szCs w:val="20"/>
              </w:rPr>
              <w:t xml:space="preserve">PARENTING PROGRAMME </w:t>
            </w:r>
            <w:r w:rsidR="004A7ECA" w:rsidRPr="4AC32841">
              <w:rPr>
                <w:sz w:val="20"/>
                <w:szCs w:val="20"/>
              </w:rPr>
              <w:t xml:space="preserve">ONLINE </w:t>
            </w:r>
            <w:r w:rsidR="009478E5" w:rsidRPr="4AC32841">
              <w:rPr>
                <w:sz w:val="20"/>
                <w:szCs w:val="20"/>
              </w:rPr>
              <w:t>(TPP)</w:t>
            </w:r>
          </w:p>
          <w:p w14:paraId="11905BFD" w14:textId="3EB4620C" w:rsidR="009478E5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2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E5" w:rsidRPr="4AC3284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78E5" w:rsidRPr="4AC32841">
              <w:rPr>
                <w:sz w:val="20"/>
                <w:szCs w:val="20"/>
              </w:rPr>
              <w:t xml:space="preserve">  </w:t>
            </w:r>
            <w:r w:rsidR="6646A873" w:rsidRPr="4AC32841">
              <w:rPr>
                <w:sz w:val="20"/>
                <w:szCs w:val="20"/>
              </w:rPr>
              <w:t xml:space="preserve">  </w:t>
            </w:r>
            <w:r w:rsidR="009478E5" w:rsidRPr="4AC32841">
              <w:rPr>
                <w:sz w:val="20"/>
                <w:szCs w:val="20"/>
              </w:rPr>
              <w:t xml:space="preserve">ASC </w:t>
            </w:r>
            <w:r w:rsidR="4548B0E2" w:rsidRPr="4AC32841">
              <w:rPr>
                <w:sz w:val="20"/>
                <w:szCs w:val="20"/>
              </w:rPr>
              <w:t xml:space="preserve">PARENTING </w:t>
            </w:r>
            <w:r w:rsidR="004A7ECA" w:rsidRPr="4AC32841">
              <w:rPr>
                <w:sz w:val="20"/>
                <w:szCs w:val="20"/>
              </w:rPr>
              <w:t>COURSE</w:t>
            </w:r>
            <w:r w:rsidR="009478E5" w:rsidRPr="4AC32841">
              <w:rPr>
                <w:sz w:val="20"/>
                <w:szCs w:val="20"/>
              </w:rPr>
              <w:t xml:space="preserve"> </w:t>
            </w:r>
          </w:p>
          <w:p w14:paraId="75650877" w14:textId="3BAC6E83" w:rsidR="009478E5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5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8E5" w:rsidRPr="4AC3284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78E5" w:rsidRPr="4AC32841">
              <w:rPr>
                <w:sz w:val="20"/>
                <w:szCs w:val="20"/>
              </w:rPr>
              <w:t xml:space="preserve">  </w:t>
            </w:r>
            <w:r w:rsidR="4AAA53CB" w:rsidRPr="4AC32841">
              <w:rPr>
                <w:sz w:val="20"/>
                <w:szCs w:val="20"/>
              </w:rPr>
              <w:t xml:space="preserve">  </w:t>
            </w:r>
            <w:r w:rsidR="00A27747" w:rsidRPr="4AC32841">
              <w:rPr>
                <w:sz w:val="20"/>
                <w:szCs w:val="20"/>
              </w:rPr>
              <w:t xml:space="preserve">PIPT </w:t>
            </w:r>
            <w:r w:rsidR="004A7ECA" w:rsidRPr="00E51AA7">
              <w:rPr>
                <w:i/>
                <w:iCs/>
                <w:sz w:val="20"/>
                <w:szCs w:val="20"/>
              </w:rPr>
              <w:t>or</w:t>
            </w:r>
            <w:r w:rsidR="004A7ECA" w:rsidRPr="4AC32841">
              <w:rPr>
                <w:sz w:val="20"/>
                <w:szCs w:val="20"/>
              </w:rPr>
              <w:t xml:space="preserve"> </w:t>
            </w:r>
            <w:r w:rsidR="00A27747" w:rsidRPr="4AC32841">
              <w:rPr>
                <w:sz w:val="20"/>
                <w:szCs w:val="20"/>
              </w:rPr>
              <w:t>GUIDED SELF-HELP</w:t>
            </w:r>
          </w:p>
          <w:p w14:paraId="084F40E3" w14:textId="5B36E0EB" w:rsidR="00DA4B6A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16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47" w:rsidRPr="274D961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27747" w:rsidRPr="274D9615">
              <w:rPr>
                <w:sz w:val="20"/>
                <w:szCs w:val="20"/>
              </w:rPr>
              <w:t xml:space="preserve">  </w:t>
            </w:r>
            <w:r w:rsidR="75881430" w:rsidRPr="274D9615">
              <w:rPr>
                <w:sz w:val="20"/>
                <w:szCs w:val="20"/>
              </w:rPr>
              <w:t xml:space="preserve">  </w:t>
            </w:r>
            <w:r w:rsidR="004A7ECA" w:rsidRPr="274D9615">
              <w:rPr>
                <w:sz w:val="20"/>
                <w:szCs w:val="20"/>
              </w:rPr>
              <w:t>SYSTEMIC FAMILY PRA</w:t>
            </w:r>
            <w:r w:rsidR="00DA4B6A" w:rsidRPr="274D9615">
              <w:rPr>
                <w:sz w:val="20"/>
                <w:szCs w:val="20"/>
              </w:rPr>
              <w:t>CTICE</w:t>
            </w:r>
            <w:r w:rsidR="451E26F5" w:rsidRPr="274D9615">
              <w:rPr>
                <w:sz w:val="20"/>
                <w:szCs w:val="20"/>
              </w:rPr>
              <w:t xml:space="preserve"> SERVICE</w:t>
            </w:r>
          </w:p>
          <w:p w14:paraId="7F793197" w14:textId="29BD51CE" w:rsidR="00DA4B6A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41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B6A" w:rsidRPr="274D961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A4B6A" w:rsidRPr="274D9615">
              <w:rPr>
                <w:sz w:val="20"/>
                <w:szCs w:val="20"/>
              </w:rPr>
              <w:t xml:space="preserve">  </w:t>
            </w:r>
            <w:r w:rsidR="6A4B1E92" w:rsidRPr="274D9615">
              <w:rPr>
                <w:sz w:val="20"/>
                <w:szCs w:val="20"/>
              </w:rPr>
              <w:t xml:space="preserve">  </w:t>
            </w:r>
            <w:r w:rsidR="00DA4B6A" w:rsidRPr="274D9615">
              <w:rPr>
                <w:sz w:val="20"/>
                <w:szCs w:val="20"/>
              </w:rPr>
              <w:t xml:space="preserve">JUNIPER DOMESTIC ABUSE </w:t>
            </w:r>
            <w:r w:rsidR="00891EF3">
              <w:rPr>
                <w:sz w:val="20"/>
                <w:szCs w:val="20"/>
              </w:rPr>
              <w:t xml:space="preserve">Under 4s </w:t>
            </w:r>
            <w:r w:rsidR="00DA4B6A" w:rsidRPr="274D9615">
              <w:rPr>
                <w:sz w:val="20"/>
                <w:szCs w:val="20"/>
              </w:rPr>
              <w:t>RECOVERY PROGRAMME</w:t>
            </w:r>
            <w:r w:rsidR="1E732640" w:rsidRPr="274D9615">
              <w:rPr>
                <w:sz w:val="20"/>
                <w:szCs w:val="20"/>
              </w:rPr>
              <w:t xml:space="preserve"> </w:t>
            </w:r>
          </w:p>
          <w:p w14:paraId="363BE609" w14:textId="15B632C3" w:rsidR="00D15427" w:rsidRDefault="00000000" w:rsidP="4AC32841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66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330" w:rsidRPr="4AC3284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51330" w:rsidRPr="4AC32841">
              <w:rPr>
                <w:sz w:val="20"/>
                <w:szCs w:val="20"/>
              </w:rPr>
              <w:t xml:space="preserve">  </w:t>
            </w:r>
            <w:r w:rsidR="7B0594AC" w:rsidRPr="4AC32841">
              <w:rPr>
                <w:sz w:val="20"/>
                <w:szCs w:val="20"/>
              </w:rPr>
              <w:t xml:space="preserve">  </w:t>
            </w:r>
            <w:r w:rsidR="00A51330" w:rsidRPr="4AC32841">
              <w:rPr>
                <w:sz w:val="20"/>
                <w:szCs w:val="20"/>
              </w:rPr>
              <w:t>EXPLORERS PLUS SEND DROP-IN GROUP</w:t>
            </w:r>
            <w:r w:rsidR="00BF07F3">
              <w:rPr>
                <w:sz w:val="20"/>
                <w:szCs w:val="20"/>
              </w:rPr>
              <w:t>S</w:t>
            </w:r>
          </w:p>
          <w:p w14:paraId="4ABCDBC6" w14:textId="1C6E61E7" w:rsidR="009C7D5D" w:rsidRPr="004A7ECA" w:rsidRDefault="00D15427" w:rsidP="00E271A1">
            <w:pPr>
              <w:spacing w:line="26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A27747"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</w:tr>
      <w:tr w:rsidR="00D47B28" w:rsidRPr="00953BFC" w14:paraId="66B5208C" w14:textId="77777777" w:rsidTr="274D9615">
        <w:trPr>
          <w:trHeight w:val="201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0E21FE6C" w14:textId="77777777" w:rsidR="00D47B28" w:rsidRDefault="00D47B28" w:rsidP="003B1EF1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953BFC">
              <w:rPr>
                <w:rFonts w:cstheme="minorHAnsi"/>
                <w:b/>
                <w:bCs/>
                <w:sz w:val="20"/>
                <w:szCs w:val="20"/>
              </w:rPr>
              <w:t>WHAT HAS HAPPENED RECENTLY TO THIS CHILD</w:t>
            </w:r>
            <w:r w:rsidR="00F10D8F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r w:rsidRPr="00953BFC">
              <w:rPr>
                <w:rFonts w:cstheme="minorHAnsi"/>
                <w:b/>
                <w:bCs/>
                <w:sz w:val="20"/>
                <w:szCs w:val="20"/>
              </w:rPr>
              <w:t>FAMILY THAT HAS LED TO YOU MAKING THIS REFERRAL</w:t>
            </w:r>
            <w:r w:rsidR="00F10D8F">
              <w:rPr>
                <w:rFonts w:cstheme="minorHAnsi"/>
                <w:b/>
                <w:bCs/>
                <w:sz w:val="20"/>
                <w:szCs w:val="20"/>
              </w:rPr>
              <w:t xml:space="preserve"> NOW</w:t>
            </w:r>
            <w:r w:rsidRPr="00953BFC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18D962EF" w14:textId="132072CB" w:rsidR="00F10D8F" w:rsidRPr="00953BFC" w:rsidRDefault="00F10D8F" w:rsidP="003B1EF1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Pleas</w:t>
            </w:r>
            <w:r w:rsidR="00EB3E9F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summarise recent events.</w:t>
            </w:r>
          </w:p>
        </w:tc>
      </w:tr>
      <w:tr w:rsidR="00D47B28" w:rsidRPr="00953BFC" w14:paraId="4EF20E9A" w14:textId="77777777" w:rsidTr="274D9615">
        <w:trPr>
          <w:trHeight w:val="201"/>
        </w:trPr>
        <w:tc>
          <w:tcPr>
            <w:tcW w:w="10485" w:type="dxa"/>
            <w:gridSpan w:val="3"/>
            <w:shd w:val="clear" w:color="auto" w:fill="FFFFFF" w:themeFill="background1"/>
          </w:tcPr>
          <w:p w14:paraId="485266FE" w14:textId="77777777" w:rsidR="00630562" w:rsidRDefault="00630562" w:rsidP="003B1EF1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0CE9BE" w14:textId="0696DAFC" w:rsidR="00C43B6F" w:rsidRPr="00953BFC" w:rsidRDefault="00C43B6F" w:rsidP="4AC3284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379DEC14" w14:textId="21F13F2A" w:rsidR="00C43B6F" w:rsidRDefault="00C43B6F" w:rsidP="4AC3284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43D7C4D8" w14:textId="107D2CD7" w:rsidR="274D9615" w:rsidRDefault="274D9615" w:rsidP="274D9615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3D505C4F" w14:textId="0365F2BF" w:rsidR="00C43B6F" w:rsidRPr="00953BFC" w:rsidRDefault="00C43B6F" w:rsidP="4AC3284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87421A" w:rsidRPr="00953BFC" w14:paraId="3778C135" w14:textId="77777777" w:rsidTr="274D9615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20A1EBCA" w14:textId="56EBEF7F" w:rsidR="4AC32841" w:rsidRDefault="0087421A" w:rsidP="4AC32841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4AC32841">
              <w:rPr>
                <w:b/>
                <w:bCs/>
                <w:sz w:val="20"/>
                <w:szCs w:val="20"/>
              </w:rPr>
              <w:t xml:space="preserve">WHAT </w:t>
            </w:r>
            <w:r w:rsidR="00AD73ED">
              <w:rPr>
                <w:b/>
                <w:bCs/>
                <w:sz w:val="20"/>
                <w:szCs w:val="20"/>
              </w:rPr>
              <w:t xml:space="preserve">PROGRAMME </w:t>
            </w:r>
            <w:r w:rsidRPr="4AC32841">
              <w:rPr>
                <w:b/>
                <w:bCs/>
                <w:sz w:val="20"/>
                <w:szCs w:val="20"/>
              </w:rPr>
              <w:t>ARE YOU REQUESTING FROM OUR SERVICE</w:t>
            </w:r>
            <w:r w:rsidR="00AC774B" w:rsidRPr="4AC32841">
              <w:rPr>
                <w:b/>
                <w:bCs/>
                <w:sz w:val="20"/>
                <w:szCs w:val="20"/>
              </w:rPr>
              <w:t>?</w:t>
            </w:r>
            <w:r w:rsidRPr="4AC3284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11D377" w14:textId="77777777" w:rsidR="00AD73ED" w:rsidRDefault="00AD73ED" w:rsidP="4AC32841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337F58A7" w14:textId="5EE09D87" w:rsidR="0087421A" w:rsidRPr="00953BFC" w:rsidRDefault="00AD73ED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953BFC">
              <w:rPr>
                <w:rFonts w:cstheme="minorHAnsi"/>
                <w:b/>
                <w:bCs/>
                <w:sz w:val="20"/>
                <w:szCs w:val="20"/>
              </w:rPr>
              <w:t>lease explain why you consider us to be the appropriate service for this family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at this time</w:t>
            </w:r>
            <w:r w:rsidR="00EB3E9F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what outcome you hope to achieve from this referral to our service</w:t>
            </w:r>
          </w:p>
        </w:tc>
      </w:tr>
      <w:tr w:rsidR="0087421A" w:rsidRPr="00953BFC" w14:paraId="2A609EF7" w14:textId="77777777" w:rsidTr="274D9615">
        <w:tc>
          <w:tcPr>
            <w:tcW w:w="10485" w:type="dxa"/>
            <w:gridSpan w:val="3"/>
          </w:tcPr>
          <w:p w14:paraId="28BF5878" w14:textId="77777777" w:rsidR="00765193" w:rsidRDefault="00765193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3A378896" w14:textId="15311EB5" w:rsidR="4AC32841" w:rsidRDefault="4AC32841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258658D5" w14:textId="5CEA0ED8" w:rsidR="4AC32841" w:rsidRDefault="4AC32841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34D6B0E3" w14:textId="77777777" w:rsidR="00C93D76" w:rsidRDefault="00C93D76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77985778" w14:textId="1C45EBE7" w:rsidR="00D15427" w:rsidRPr="00953BFC" w:rsidRDefault="00D15427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DD6CD9" w:rsidRPr="00953BFC" w14:paraId="5F9F9F12" w14:textId="77777777" w:rsidTr="274D9615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2EB8023" w14:textId="4D18B16A" w:rsidR="00DD6CD9" w:rsidRPr="00953BFC" w:rsidRDefault="00DD6CD9" w:rsidP="70AB73D7">
            <w:pPr>
              <w:spacing w:line="240" w:lineRule="exact"/>
              <w:rPr>
                <w:sz w:val="20"/>
                <w:szCs w:val="20"/>
              </w:rPr>
            </w:pPr>
            <w:r w:rsidRPr="70AB73D7">
              <w:rPr>
                <w:b/>
                <w:bCs/>
                <w:sz w:val="20"/>
                <w:szCs w:val="20"/>
              </w:rPr>
              <w:t xml:space="preserve">HAVE YOU </w:t>
            </w:r>
            <w:r w:rsidR="00765193" w:rsidRPr="70AB73D7">
              <w:rPr>
                <w:b/>
                <w:bCs/>
                <w:sz w:val="20"/>
                <w:szCs w:val="20"/>
              </w:rPr>
              <w:t xml:space="preserve">OR OTHERS ALREADY </w:t>
            </w:r>
            <w:r w:rsidRPr="70AB73D7">
              <w:rPr>
                <w:b/>
                <w:bCs/>
                <w:sz w:val="20"/>
                <w:szCs w:val="20"/>
              </w:rPr>
              <w:t>PROVIDED ANY CONTACT, SUPPORT, OR INTERVENTION?</w:t>
            </w:r>
            <w:r w:rsidRPr="70AB73D7">
              <w:rPr>
                <w:sz w:val="20"/>
                <w:szCs w:val="20"/>
              </w:rPr>
              <w:t xml:space="preserve"> If YES please list details here:</w:t>
            </w:r>
          </w:p>
        </w:tc>
      </w:tr>
      <w:tr w:rsidR="00DD6CD9" w:rsidRPr="00953BFC" w14:paraId="67736803" w14:textId="77777777" w:rsidTr="274D9615">
        <w:tc>
          <w:tcPr>
            <w:tcW w:w="10485" w:type="dxa"/>
            <w:gridSpan w:val="3"/>
          </w:tcPr>
          <w:p w14:paraId="661080B1" w14:textId="77777777" w:rsidR="00630562" w:rsidRDefault="00630562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27E521A6" w14:textId="77777777" w:rsidR="00C43B6F" w:rsidRDefault="00C43B6F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1F006822" w14:textId="77777777" w:rsidR="00D15427" w:rsidRDefault="00D15427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39CD57F4" w14:textId="77777777" w:rsidR="00C93D76" w:rsidRDefault="00C93D76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FA426DA" w14:textId="53F15A1A" w:rsidR="00FC6D81" w:rsidRPr="00953BFC" w:rsidRDefault="00FC6D81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65193" w:rsidRPr="00953BFC" w14:paraId="4D6FA152" w14:textId="77777777" w:rsidTr="274D9615">
        <w:tc>
          <w:tcPr>
            <w:tcW w:w="10485" w:type="dxa"/>
            <w:gridSpan w:val="3"/>
            <w:shd w:val="clear" w:color="auto" w:fill="D0CECE" w:themeFill="background2" w:themeFillShade="E6"/>
          </w:tcPr>
          <w:p w14:paraId="478B7E0D" w14:textId="1CF6B721" w:rsidR="00765193" w:rsidRDefault="00765193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65193">
              <w:rPr>
                <w:rFonts w:cstheme="minorHAnsi"/>
                <w:b/>
                <w:bCs/>
                <w:sz w:val="20"/>
                <w:szCs w:val="20"/>
              </w:rPr>
              <w:t>IS THERE ANY OTHER USEFUL INFORMATION YOU CAN GIVE US AB</w:t>
            </w:r>
            <w:r w:rsidR="00FC6005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765193">
              <w:rPr>
                <w:rFonts w:cstheme="minorHAnsi"/>
                <w:b/>
                <w:bCs/>
                <w:sz w:val="20"/>
                <w:szCs w:val="20"/>
              </w:rPr>
              <w:t>UT THE FAMILY</w:t>
            </w:r>
            <w:r w:rsidR="00FC3724">
              <w:rPr>
                <w:rFonts w:cstheme="minorHAnsi"/>
                <w:b/>
                <w:bCs/>
                <w:sz w:val="20"/>
                <w:szCs w:val="20"/>
              </w:rPr>
              <w:t xml:space="preserve"> for example current living </w:t>
            </w:r>
            <w:r w:rsidR="001D3965">
              <w:rPr>
                <w:rFonts w:cstheme="minorHAnsi"/>
                <w:b/>
                <w:bCs/>
                <w:sz w:val="20"/>
                <w:szCs w:val="20"/>
              </w:rPr>
              <w:t xml:space="preserve">accommodation or </w:t>
            </w:r>
            <w:r w:rsidR="00FC3724">
              <w:rPr>
                <w:rFonts w:cstheme="minorHAnsi"/>
                <w:b/>
                <w:bCs/>
                <w:sz w:val="20"/>
                <w:szCs w:val="20"/>
              </w:rPr>
              <w:t xml:space="preserve">circumstances, behaviour at school or nursery, </w:t>
            </w:r>
            <w:r w:rsidR="001D3965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="00FC3724">
              <w:rPr>
                <w:rFonts w:cstheme="minorHAnsi"/>
                <w:b/>
                <w:bCs/>
                <w:sz w:val="20"/>
                <w:szCs w:val="20"/>
              </w:rPr>
              <w:t>wider family context</w:t>
            </w:r>
            <w:r w:rsidRPr="00765193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="00765193" w:rsidRPr="00953BFC" w14:paraId="6841FCD7" w14:textId="77777777" w:rsidTr="274D9615">
        <w:tc>
          <w:tcPr>
            <w:tcW w:w="10485" w:type="dxa"/>
            <w:gridSpan w:val="3"/>
          </w:tcPr>
          <w:p w14:paraId="6F67ED39" w14:textId="77777777" w:rsidR="00765193" w:rsidRDefault="00765193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EB9476F" w14:textId="77777777" w:rsidR="00C43B6F" w:rsidRDefault="00C43B6F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15CB7ABE" w14:textId="77777777" w:rsidR="00D15427" w:rsidRDefault="00D15427" w:rsidP="003B1EF1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504479F6" w14:textId="43CDF843" w:rsidR="00D15427" w:rsidRDefault="00D15427" w:rsidP="4AC32841">
            <w:pPr>
              <w:spacing w:line="24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14:paraId="7A496D3C" w14:textId="77777777" w:rsidR="001D3965" w:rsidRDefault="001D3965" w:rsidP="4AC32841">
            <w:pPr>
              <w:spacing w:line="24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14:paraId="09ADB694" w14:textId="38653774" w:rsidR="00D15427" w:rsidRDefault="00D15427" w:rsidP="4AC32841">
            <w:pPr>
              <w:spacing w:line="24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368DB" w:rsidRPr="00953BFC" w14:paraId="6FF59464" w14:textId="77777777" w:rsidTr="274D9615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A808831" w14:textId="4FD71B7D" w:rsidR="00FC6D81" w:rsidRPr="00FC6D81" w:rsidRDefault="002368DB" w:rsidP="003B1EF1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953BFC">
              <w:rPr>
                <w:rFonts w:cstheme="minorHAnsi"/>
                <w:b/>
                <w:bCs/>
                <w:sz w:val="20"/>
                <w:szCs w:val="20"/>
              </w:rPr>
              <w:t>DOMESTIC ABUSE</w:t>
            </w:r>
          </w:p>
        </w:tc>
      </w:tr>
      <w:tr w:rsidR="00AC0923" w:rsidRPr="00953BFC" w14:paraId="138A51E6" w14:textId="77777777" w:rsidTr="274D9615">
        <w:tc>
          <w:tcPr>
            <w:tcW w:w="6658" w:type="dxa"/>
          </w:tcPr>
          <w:p w14:paraId="68DC0EE8" w14:textId="59C65888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Have you explored historical or current domestic abuse with the family? </w:t>
            </w:r>
          </w:p>
        </w:tc>
        <w:tc>
          <w:tcPr>
            <w:tcW w:w="850" w:type="dxa"/>
          </w:tcPr>
          <w:p w14:paraId="3986E895" w14:textId="455A0B02" w:rsidR="00AC0923" w:rsidRPr="00953BFC" w:rsidRDefault="00AC0923" w:rsidP="003B1EF1">
            <w:pPr>
              <w:spacing w:line="240" w:lineRule="exact"/>
              <w:rPr>
                <w:sz w:val="20"/>
                <w:szCs w:val="20"/>
              </w:rPr>
            </w:pPr>
            <w:r w:rsidRPr="1B6CC41B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8907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646" w:rsidRPr="1B6CC4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5646" w:rsidRPr="1B6CC4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93CCFB0" w14:textId="26034228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86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5646" w:rsidRPr="00953BF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C0923" w:rsidRPr="00953BFC" w14:paraId="6D7FCDC7" w14:textId="77777777" w:rsidTr="274D9615">
        <w:tc>
          <w:tcPr>
            <w:tcW w:w="6658" w:type="dxa"/>
          </w:tcPr>
          <w:p w14:paraId="3ABBB1AB" w14:textId="70ECD5BF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Is the family currently experiencing domestic abuse?</w:t>
            </w:r>
          </w:p>
        </w:tc>
        <w:tc>
          <w:tcPr>
            <w:tcW w:w="850" w:type="dxa"/>
          </w:tcPr>
          <w:p w14:paraId="2E810433" w14:textId="364D3D3C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18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D9BCFCD" w14:textId="289DD266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977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6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53BF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C0923" w:rsidRPr="00953BFC" w14:paraId="6DCB2DAD" w14:textId="77777777" w:rsidTr="274D9615">
        <w:tc>
          <w:tcPr>
            <w:tcW w:w="6658" w:type="dxa"/>
          </w:tcPr>
          <w:p w14:paraId="70923CDD" w14:textId="610DFE97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Has the family experienced domestic abuse historically? </w:t>
            </w:r>
          </w:p>
        </w:tc>
        <w:tc>
          <w:tcPr>
            <w:tcW w:w="850" w:type="dxa"/>
          </w:tcPr>
          <w:p w14:paraId="5A01349B" w14:textId="5F259A31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983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6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535D8CE" w14:textId="5CAC1360" w:rsidR="00AC0923" w:rsidRPr="00953BFC" w:rsidRDefault="00AC0923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503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53BF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010F3" w:rsidRPr="00953BFC" w14:paraId="6333188D" w14:textId="77777777" w:rsidTr="274D9615">
        <w:tc>
          <w:tcPr>
            <w:tcW w:w="6658" w:type="dxa"/>
          </w:tcPr>
          <w:p w14:paraId="048DA166" w14:textId="30F79FB6" w:rsidR="00D010F3" w:rsidRDefault="00D010F3" w:rsidP="00D010F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 alleged perpetrator still living with the family?</w:t>
            </w:r>
          </w:p>
        </w:tc>
        <w:tc>
          <w:tcPr>
            <w:tcW w:w="850" w:type="dxa"/>
          </w:tcPr>
          <w:p w14:paraId="48756BE5" w14:textId="4C234B24" w:rsidR="00D010F3" w:rsidRPr="00953BFC" w:rsidRDefault="00D010F3" w:rsidP="00D010F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02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BB8FF9D" w14:textId="01067E00" w:rsidR="00D010F3" w:rsidRPr="00953BFC" w:rsidRDefault="00D010F3" w:rsidP="00D010F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329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53BF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010F3" w:rsidRPr="00953BFC" w14:paraId="2A389561" w14:textId="77777777" w:rsidTr="274D9615">
        <w:tc>
          <w:tcPr>
            <w:tcW w:w="6658" w:type="dxa"/>
          </w:tcPr>
          <w:p w14:paraId="6326FF2B" w14:textId="229178D0" w:rsidR="00D010F3" w:rsidRDefault="00D010F3" w:rsidP="4AC32841">
            <w:pPr>
              <w:spacing w:line="240" w:lineRule="exact"/>
              <w:rPr>
                <w:sz w:val="20"/>
                <w:szCs w:val="20"/>
              </w:rPr>
            </w:pPr>
            <w:r w:rsidRPr="4AC32841">
              <w:rPr>
                <w:sz w:val="20"/>
                <w:szCs w:val="20"/>
              </w:rPr>
              <w:t xml:space="preserve">If yes to </w:t>
            </w:r>
            <w:r w:rsidR="7A9968B4" w:rsidRPr="4AC32841">
              <w:rPr>
                <w:sz w:val="20"/>
                <w:szCs w:val="20"/>
              </w:rPr>
              <w:t xml:space="preserve">any of </w:t>
            </w:r>
            <w:r w:rsidRPr="4AC32841">
              <w:rPr>
                <w:sz w:val="20"/>
                <w:szCs w:val="20"/>
              </w:rPr>
              <w:t xml:space="preserve">the above, please give </w:t>
            </w:r>
            <w:r w:rsidR="0085193C">
              <w:rPr>
                <w:sz w:val="20"/>
                <w:szCs w:val="20"/>
              </w:rPr>
              <w:t>full</w:t>
            </w:r>
            <w:r w:rsidR="0085193C" w:rsidRPr="4AC32841">
              <w:rPr>
                <w:sz w:val="20"/>
                <w:szCs w:val="20"/>
              </w:rPr>
              <w:t xml:space="preserve"> details</w:t>
            </w:r>
            <w:r w:rsidR="007956B0">
              <w:rPr>
                <w:sz w:val="20"/>
                <w:szCs w:val="20"/>
              </w:rPr>
              <w:t xml:space="preserve"> here</w:t>
            </w:r>
            <w:r w:rsidRPr="4AC32841">
              <w:rPr>
                <w:sz w:val="20"/>
                <w:szCs w:val="20"/>
              </w:rPr>
              <w:t xml:space="preserve">, including any identified current impact on </w:t>
            </w:r>
            <w:r w:rsidR="007956B0">
              <w:rPr>
                <w:sz w:val="20"/>
                <w:szCs w:val="20"/>
              </w:rPr>
              <w:t xml:space="preserve">the </w:t>
            </w:r>
            <w:r w:rsidRPr="4AC32841">
              <w:rPr>
                <w:sz w:val="20"/>
                <w:szCs w:val="20"/>
              </w:rPr>
              <w:t>child</w:t>
            </w:r>
            <w:r w:rsidR="007956B0">
              <w:rPr>
                <w:sz w:val="20"/>
                <w:szCs w:val="20"/>
              </w:rPr>
              <w:t xml:space="preserve"> and wider </w:t>
            </w:r>
            <w:r w:rsidRPr="4AC32841">
              <w:rPr>
                <w:sz w:val="20"/>
                <w:szCs w:val="20"/>
              </w:rPr>
              <w:t>family and</w:t>
            </w:r>
            <w:r w:rsidR="004F53D2">
              <w:rPr>
                <w:sz w:val="20"/>
                <w:szCs w:val="20"/>
              </w:rPr>
              <w:t xml:space="preserve"> any </w:t>
            </w:r>
            <w:r w:rsidRPr="4AC32841">
              <w:rPr>
                <w:sz w:val="20"/>
                <w:szCs w:val="20"/>
              </w:rPr>
              <w:t>current risks</w:t>
            </w:r>
            <w:r w:rsidR="0CF44029" w:rsidRPr="4AC32841">
              <w:rPr>
                <w:sz w:val="20"/>
                <w:szCs w:val="20"/>
              </w:rPr>
              <w:t xml:space="preserve"> or concern</w:t>
            </w:r>
            <w:r w:rsidR="007956B0">
              <w:rPr>
                <w:sz w:val="20"/>
                <w:szCs w:val="20"/>
              </w:rPr>
              <w:t xml:space="preserve"> you have:</w:t>
            </w:r>
          </w:p>
          <w:p w14:paraId="4747205D" w14:textId="19523B26" w:rsidR="4AC32841" w:rsidRDefault="4AC32841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435051AA" w14:textId="369C8577" w:rsidR="4AC32841" w:rsidRDefault="4AC32841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097C020D" w14:textId="62DF4520" w:rsidR="4AC32841" w:rsidRDefault="4AC32841" w:rsidP="4AC32841">
            <w:pPr>
              <w:spacing w:line="240" w:lineRule="exact"/>
              <w:rPr>
                <w:sz w:val="20"/>
                <w:szCs w:val="20"/>
              </w:rPr>
            </w:pPr>
          </w:p>
          <w:p w14:paraId="1EB86575" w14:textId="77777777" w:rsidR="00D010F3" w:rsidRDefault="00D010F3" w:rsidP="274D9615">
            <w:pPr>
              <w:spacing w:line="240" w:lineRule="exact"/>
              <w:rPr>
                <w:sz w:val="20"/>
                <w:szCs w:val="20"/>
              </w:rPr>
            </w:pPr>
          </w:p>
          <w:p w14:paraId="133EB1B2" w14:textId="77777777" w:rsidR="00F10D8F" w:rsidRDefault="00F10D8F" w:rsidP="274D9615">
            <w:pPr>
              <w:spacing w:line="240" w:lineRule="exact"/>
              <w:rPr>
                <w:sz w:val="20"/>
                <w:szCs w:val="20"/>
              </w:rPr>
            </w:pPr>
          </w:p>
          <w:p w14:paraId="50BC4425" w14:textId="21735894" w:rsidR="00F10D8F" w:rsidRPr="00953BFC" w:rsidRDefault="00F10D8F" w:rsidP="274D961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8F1CBA" w14:textId="77777777" w:rsidR="00D010F3" w:rsidRPr="00953BFC" w:rsidRDefault="00D010F3" w:rsidP="00D010F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4DEAE1" w14:textId="77777777" w:rsidR="00D010F3" w:rsidRPr="00953BFC" w:rsidRDefault="00D010F3" w:rsidP="00D010F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2E051B4B" w14:textId="2C775AB9" w:rsidR="00BB5FE6" w:rsidRDefault="00BB5FE6" w:rsidP="003B1EF1">
      <w:pPr>
        <w:spacing w:after="0" w:line="240" w:lineRule="exact"/>
        <w:rPr>
          <w:rFonts w:cstheme="minorHAnsi"/>
          <w:b/>
          <w:bCs/>
          <w:color w:val="FF0000"/>
          <w:sz w:val="20"/>
          <w:szCs w:val="20"/>
        </w:rPr>
      </w:pPr>
    </w:p>
    <w:p w14:paraId="7AD6C596" w14:textId="77777777" w:rsidR="00BB5FE6" w:rsidRPr="00953BFC" w:rsidRDefault="00BB5FE6" w:rsidP="003B1EF1">
      <w:pPr>
        <w:spacing w:after="0" w:line="240" w:lineRule="exact"/>
        <w:rPr>
          <w:rFonts w:cstheme="minorHAnsi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559"/>
        <w:gridCol w:w="2466"/>
        <w:gridCol w:w="2637"/>
      </w:tblGrid>
      <w:tr w:rsidR="006B2F6D" w:rsidRPr="00953BFC" w14:paraId="3AD0A1BA" w14:textId="77777777" w:rsidTr="70AB73D7"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D44CD3" w14:textId="77777777" w:rsidR="00953BFC" w:rsidRDefault="000016C2" w:rsidP="003B1EF1">
            <w:pPr>
              <w:spacing w:line="24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3BF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SECTION D</w:t>
            </w:r>
            <w:r w:rsidR="006B2F6D" w:rsidRPr="00953BFC">
              <w:rPr>
                <w:rFonts w:cstheme="minorHAnsi"/>
                <w:b/>
                <w:bCs/>
                <w:sz w:val="24"/>
                <w:szCs w:val="24"/>
              </w:rPr>
              <w:t xml:space="preserve">:   </w:t>
            </w:r>
          </w:p>
          <w:p w14:paraId="66ADF659" w14:textId="0076983B" w:rsidR="006B2F6D" w:rsidRPr="00953BFC" w:rsidRDefault="006B2F6D" w:rsidP="003B1EF1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3BFC">
              <w:rPr>
                <w:rFonts w:cstheme="minorHAnsi"/>
                <w:b/>
                <w:bCs/>
                <w:sz w:val="24"/>
                <w:szCs w:val="24"/>
              </w:rPr>
              <w:t>FAIR PROCESSING AND CONSENT F</w:t>
            </w:r>
            <w:r w:rsidR="007912A6">
              <w:rPr>
                <w:rFonts w:cstheme="minorHAnsi"/>
                <w:b/>
                <w:bCs/>
                <w:sz w:val="24"/>
                <w:szCs w:val="24"/>
              </w:rPr>
              <w:t>ROM PARENT</w:t>
            </w:r>
          </w:p>
        </w:tc>
      </w:tr>
      <w:tr w:rsidR="007912A6" w:rsidRPr="00953BFC" w14:paraId="7BBC8834" w14:textId="77777777" w:rsidTr="70AB73D7"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3F57CC1" w14:textId="38840A43" w:rsidR="007912A6" w:rsidRPr="001D3965" w:rsidRDefault="007912A6" w:rsidP="003B1EF1">
            <w:pPr>
              <w:spacing w:line="240" w:lineRule="exact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D3965">
              <w:rPr>
                <w:rFonts w:cstheme="minorHAnsi"/>
                <w:b/>
                <w:color w:val="FF0000"/>
                <w:sz w:val="20"/>
                <w:szCs w:val="20"/>
              </w:rPr>
              <w:t>IF THE PARENT HAS NOT SIGNED THIS FORM, PLEASE CONFIRM AT THE BOTTOM OF TH</w:t>
            </w:r>
            <w:r w:rsidR="000763D0" w:rsidRPr="001D3965">
              <w:rPr>
                <w:rFonts w:cstheme="minorHAnsi"/>
                <w:b/>
                <w:color w:val="FF0000"/>
                <w:sz w:val="20"/>
                <w:szCs w:val="20"/>
              </w:rPr>
              <w:t>IS SECTION</w:t>
            </w:r>
          </w:p>
          <w:p w14:paraId="5866860F" w14:textId="165C0E6A" w:rsidR="007912A6" w:rsidRPr="001D3965" w:rsidRDefault="007912A6" w:rsidP="003B1EF1">
            <w:pPr>
              <w:spacing w:line="240" w:lineRule="exact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D3965">
              <w:rPr>
                <w:rFonts w:cstheme="minorHAnsi"/>
                <w:b/>
                <w:color w:val="FF0000"/>
                <w:sz w:val="20"/>
                <w:szCs w:val="20"/>
              </w:rPr>
              <w:t xml:space="preserve"> THAT THE</w:t>
            </w:r>
            <w:r w:rsidRPr="001D396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PARENT HAS GIVEN </w:t>
            </w:r>
            <w:r w:rsidRPr="001D3965">
              <w:rPr>
                <w:rFonts w:cstheme="minorHAnsi"/>
                <w:b/>
                <w:bCs/>
                <w:color w:val="FF0000"/>
                <w:sz w:val="20"/>
                <w:szCs w:val="20"/>
                <w:u w:val="thick"/>
              </w:rPr>
              <w:t>VERBAL CONSENT</w:t>
            </w:r>
            <w:r w:rsidRPr="001D396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FOR THIS REFERRAL AND TO DATA BEING PROCESSED AND RETAINED</w:t>
            </w:r>
          </w:p>
          <w:p w14:paraId="73BDA409" w14:textId="77777777" w:rsidR="007912A6" w:rsidRDefault="007912A6" w:rsidP="003B1EF1">
            <w:pPr>
              <w:spacing w:line="240" w:lineRule="exact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D3965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NOTE: WE offer consent-based services </w:t>
            </w:r>
            <w:r w:rsidRPr="00891EF3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u w:val="thick"/>
              </w:rPr>
              <w:t>only</w:t>
            </w:r>
            <w:r w:rsidRPr="001D3965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, so a referral will NOT be accepted if verbal consent is not clearly shown</w:t>
            </w:r>
            <w:r w:rsidRPr="007912A6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1BEA0488" w14:textId="44A016AB" w:rsidR="001D3965" w:rsidRPr="007912A6" w:rsidRDefault="001D3965" w:rsidP="003B1EF1">
            <w:pPr>
              <w:spacing w:line="240" w:lineRule="exact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2F6D" w:rsidRPr="00953BFC" w14:paraId="773B0E55" w14:textId="77777777" w:rsidTr="70AB73D7"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9289EE2" w14:textId="29A2FDB0" w:rsidR="006B2F6D" w:rsidRPr="007912A6" w:rsidRDefault="006B2F6D" w:rsidP="70AB73D7">
            <w:pPr>
              <w:spacing w:line="200" w:lineRule="exact"/>
              <w:rPr>
                <w:sz w:val="20"/>
                <w:szCs w:val="20"/>
              </w:rPr>
            </w:pPr>
            <w:r w:rsidRPr="70AB73D7">
              <w:rPr>
                <w:sz w:val="20"/>
                <w:szCs w:val="20"/>
              </w:rPr>
              <w:t>Here</w:t>
            </w:r>
            <w:r w:rsidR="006679E2" w:rsidRPr="70AB73D7">
              <w:rPr>
                <w:sz w:val="20"/>
                <w:szCs w:val="20"/>
              </w:rPr>
              <w:t xml:space="preserve"> </w:t>
            </w:r>
            <w:r w:rsidR="00714EAE" w:rsidRPr="70AB73D7">
              <w:rPr>
                <w:sz w:val="20"/>
                <w:szCs w:val="20"/>
              </w:rPr>
              <w:t xml:space="preserve">at Early Years </w:t>
            </w:r>
            <w:r w:rsidR="0072113C" w:rsidRPr="70AB73D7">
              <w:rPr>
                <w:sz w:val="20"/>
                <w:szCs w:val="20"/>
              </w:rPr>
              <w:t>Alliance</w:t>
            </w:r>
            <w:r w:rsidRPr="70AB73D7">
              <w:rPr>
                <w:sz w:val="20"/>
                <w:szCs w:val="20"/>
              </w:rPr>
              <w:t xml:space="preserve"> we take your privacy very seriously</w:t>
            </w:r>
            <w:r w:rsidR="006679E2" w:rsidRPr="70AB73D7">
              <w:rPr>
                <w:sz w:val="20"/>
                <w:szCs w:val="20"/>
              </w:rPr>
              <w:t xml:space="preserve">, </w:t>
            </w:r>
            <w:r w:rsidR="001D3965" w:rsidRPr="70AB73D7">
              <w:rPr>
                <w:sz w:val="20"/>
                <w:szCs w:val="20"/>
              </w:rPr>
              <w:t>and with</w:t>
            </w:r>
            <w:r w:rsidRPr="70AB73D7">
              <w:rPr>
                <w:sz w:val="20"/>
                <w:szCs w:val="20"/>
              </w:rPr>
              <w:t xml:space="preserve"> your consent we will process, retain and store your personal data in line with the General Data Protection Regulation</w:t>
            </w:r>
            <w:r w:rsidR="004E5059">
              <w:rPr>
                <w:sz w:val="20"/>
                <w:szCs w:val="20"/>
              </w:rPr>
              <w:t>s</w:t>
            </w:r>
            <w:r w:rsidRPr="70AB73D7">
              <w:rPr>
                <w:sz w:val="20"/>
                <w:szCs w:val="20"/>
              </w:rPr>
              <w:t xml:space="preserve"> (GDPR) (EU) 2016/679.</w:t>
            </w:r>
          </w:p>
          <w:p w14:paraId="33A600C3" w14:textId="2460C38A" w:rsidR="00543454" w:rsidRDefault="006B2F6D" w:rsidP="003B1EF1">
            <w:pPr>
              <w:spacing w:line="200" w:lineRule="exact"/>
              <w:rPr>
                <w:sz w:val="20"/>
                <w:szCs w:val="20"/>
              </w:rPr>
            </w:pPr>
            <w:r w:rsidRPr="70AB73D7">
              <w:rPr>
                <w:sz w:val="20"/>
                <w:szCs w:val="20"/>
              </w:rPr>
              <w:t>Your personal data and contact details will not be shared with any other third party but may be shared with other partnership organisations</w:t>
            </w:r>
            <w:r w:rsidR="00850F03" w:rsidRPr="70AB73D7">
              <w:rPr>
                <w:sz w:val="20"/>
                <w:szCs w:val="20"/>
              </w:rPr>
              <w:t xml:space="preserve"> in order to provide </w:t>
            </w:r>
            <w:r w:rsidR="00B476A7" w:rsidRPr="70AB73D7">
              <w:rPr>
                <w:sz w:val="20"/>
                <w:szCs w:val="20"/>
              </w:rPr>
              <w:t>a</w:t>
            </w:r>
            <w:r w:rsidR="004E5059">
              <w:rPr>
                <w:sz w:val="20"/>
                <w:szCs w:val="20"/>
              </w:rPr>
              <w:t xml:space="preserve">n appropriate </w:t>
            </w:r>
            <w:r w:rsidR="00B476A7" w:rsidRPr="70AB73D7">
              <w:rPr>
                <w:sz w:val="20"/>
                <w:szCs w:val="20"/>
              </w:rPr>
              <w:t>service.</w:t>
            </w:r>
          </w:p>
          <w:p w14:paraId="6B5A9F26" w14:textId="77777777" w:rsidR="00624294" w:rsidRPr="00624294" w:rsidRDefault="00624294" w:rsidP="003B1EF1">
            <w:pPr>
              <w:spacing w:line="200" w:lineRule="exact"/>
              <w:rPr>
                <w:sz w:val="20"/>
                <w:szCs w:val="20"/>
              </w:rPr>
            </w:pPr>
          </w:p>
          <w:p w14:paraId="738EEE19" w14:textId="77777777" w:rsidR="006B2F6D" w:rsidRPr="00953BFC" w:rsidRDefault="006B2F6D" w:rsidP="70AB73D7">
            <w:pPr>
              <w:spacing w:line="200" w:lineRule="exact"/>
              <w:rPr>
                <w:sz w:val="20"/>
                <w:szCs w:val="20"/>
              </w:rPr>
            </w:pPr>
            <w:r w:rsidRPr="70AB73D7">
              <w:rPr>
                <w:sz w:val="20"/>
                <w:szCs w:val="20"/>
              </w:rPr>
              <w:t>You have the following rights regarding your personal data:</w:t>
            </w:r>
          </w:p>
          <w:p w14:paraId="4D513343" w14:textId="77777777" w:rsidR="006B2F6D" w:rsidRPr="00953BFC" w:rsidRDefault="006B2F6D" w:rsidP="003B1EF1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The right to withdraw consent at any time</w:t>
            </w:r>
          </w:p>
          <w:p w14:paraId="3F2866AF" w14:textId="77777777" w:rsidR="006B2F6D" w:rsidRPr="00953BFC" w:rsidRDefault="006B2F6D" w:rsidP="003B1EF1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The right to request your personal data is deleted</w:t>
            </w:r>
          </w:p>
          <w:p w14:paraId="0BF81D25" w14:textId="77777777" w:rsidR="006B2F6D" w:rsidRPr="00953BFC" w:rsidRDefault="006B2F6D" w:rsidP="003B1EF1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The right to access to your personal data</w:t>
            </w:r>
          </w:p>
          <w:p w14:paraId="4882D88D" w14:textId="77777777" w:rsidR="006B2F6D" w:rsidRPr="007912A6" w:rsidRDefault="006B2F6D" w:rsidP="00BB5FE6">
            <w:pPr>
              <w:rPr>
                <w:rFonts w:cstheme="minorHAnsi"/>
                <w:sz w:val="6"/>
                <w:szCs w:val="6"/>
              </w:rPr>
            </w:pPr>
          </w:p>
          <w:p w14:paraId="5C3993D9" w14:textId="55FE9D7B" w:rsidR="006B2F6D" w:rsidRPr="00953BFC" w:rsidRDefault="018684B4" w:rsidP="70AB73D7">
            <w:pPr>
              <w:spacing w:line="2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0AB73D7">
              <w:rPr>
                <w:sz w:val="20"/>
                <w:szCs w:val="20"/>
              </w:rPr>
              <w:t xml:space="preserve">For more information regarding the use of your personal data please see </w:t>
            </w:r>
            <w:hyperlink r:id="rId14">
              <w:r w:rsidRPr="70AB73D7">
                <w:rPr>
                  <w:rStyle w:val="Hyperlink"/>
                  <w:sz w:val="20"/>
                  <w:szCs w:val="20"/>
                </w:rPr>
                <w:t>www.lewishamcfc.org.uk</w:t>
              </w:r>
            </w:hyperlink>
            <w:r w:rsidRPr="70AB73D7">
              <w:rPr>
                <w:sz w:val="20"/>
                <w:szCs w:val="20"/>
              </w:rPr>
              <w:t xml:space="preserve"> or make a request to: </w:t>
            </w:r>
            <w:hyperlink r:id="rId15">
              <w:r w:rsidRPr="70AB73D7">
                <w:rPr>
                  <w:rStyle w:val="Hyperlink"/>
                  <w:sz w:val="20"/>
                  <w:szCs w:val="20"/>
                </w:rPr>
                <w:t>Lewisham.Secure@eyalliance.org.uk</w:t>
              </w:r>
            </w:hyperlink>
            <w:r w:rsidRPr="70AB73D7">
              <w:rPr>
                <w:sz w:val="20"/>
                <w:szCs w:val="20"/>
              </w:rPr>
              <w:t xml:space="preserve"> or</w:t>
            </w:r>
            <w:r w:rsidRPr="70AB73D7">
              <w:rPr>
                <w:rFonts w:eastAsiaTheme="minorEastAsia"/>
                <w:sz w:val="20"/>
                <w:szCs w:val="20"/>
              </w:rPr>
              <w:t xml:space="preserve"> </w:t>
            </w:r>
            <w:r w:rsidR="2D56B8B3" w:rsidRPr="70AB73D7">
              <w:rPr>
                <w:rFonts w:eastAsiaTheme="minorEastAsia"/>
                <w:color w:val="000000" w:themeColor="text1"/>
                <w:sz w:val="20"/>
                <w:szCs w:val="20"/>
              </w:rPr>
              <w:t>Early Years Alliance 50 Featherstone Street, London, EC1Y 8RT</w:t>
            </w:r>
          </w:p>
          <w:p w14:paraId="5EBA7755" w14:textId="5DE60380" w:rsidR="006B2F6D" w:rsidRDefault="018684B4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and a copy of the policy will be sent to you.</w:t>
            </w:r>
          </w:p>
          <w:p w14:paraId="04AEDA73" w14:textId="77777777" w:rsidR="00624294" w:rsidRPr="00953BFC" w:rsidRDefault="00624294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280D71D" w14:textId="77777777" w:rsidR="006B2F6D" w:rsidRPr="000763D0" w:rsidRDefault="006B2F6D" w:rsidP="00BB5FE6">
            <w:pPr>
              <w:rPr>
                <w:rFonts w:cstheme="minorHAnsi"/>
                <w:sz w:val="4"/>
                <w:szCs w:val="4"/>
              </w:rPr>
            </w:pPr>
          </w:p>
          <w:p w14:paraId="13C94835" w14:textId="545839A4" w:rsidR="006B2F6D" w:rsidRPr="00953BFC" w:rsidRDefault="0F7CA485" w:rsidP="003B1EF1">
            <w:pPr>
              <w:spacing w:line="240" w:lineRule="exact"/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 w:rsidRPr="00953BFC">
              <w:rPr>
                <w:rFonts w:cstheme="minorHAnsi"/>
                <w:b/>
                <w:bCs/>
                <w:sz w:val="20"/>
                <w:szCs w:val="20"/>
              </w:rPr>
              <w:t>CONSENT: PLEASE TICK, SIGN AND DATE TO CONFIRM REGISTRATION</w:t>
            </w:r>
          </w:p>
          <w:p w14:paraId="2BE3D679" w14:textId="5704489D" w:rsidR="006B2F6D" w:rsidRPr="00953BFC" w:rsidRDefault="00000000" w:rsidP="70AB73D7">
            <w:pPr>
              <w:spacing w:line="240" w:lineRule="exact"/>
              <w:suppressOverlap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08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 w:rsidRPr="70AB73D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B2F6D" w:rsidRPr="70AB73D7">
              <w:rPr>
                <w:sz w:val="20"/>
                <w:szCs w:val="20"/>
              </w:rPr>
              <w:t xml:space="preserve">  I understand that by providing my consent I am confirming I understand how and why my personal data is used and give permission for</w:t>
            </w:r>
            <w:r w:rsidR="00714EAE" w:rsidRPr="70AB73D7">
              <w:rPr>
                <w:sz w:val="20"/>
                <w:szCs w:val="20"/>
              </w:rPr>
              <w:t xml:space="preserve"> Early </w:t>
            </w:r>
            <w:r w:rsidR="0072113C" w:rsidRPr="70AB73D7">
              <w:rPr>
                <w:sz w:val="20"/>
                <w:szCs w:val="20"/>
              </w:rPr>
              <w:t>Y</w:t>
            </w:r>
            <w:r w:rsidR="00714EAE" w:rsidRPr="70AB73D7">
              <w:rPr>
                <w:sz w:val="20"/>
                <w:szCs w:val="20"/>
              </w:rPr>
              <w:t>ears Alliance</w:t>
            </w:r>
            <w:r w:rsidR="006B2F6D" w:rsidRPr="70AB73D7">
              <w:rPr>
                <w:sz w:val="20"/>
                <w:szCs w:val="20"/>
              </w:rPr>
              <w:t xml:space="preserve"> to store and update my personal details.</w:t>
            </w:r>
          </w:p>
          <w:p w14:paraId="5EA7A2CB" w14:textId="103855EA" w:rsidR="006B2F6D" w:rsidRPr="00953BFC" w:rsidRDefault="00000000" w:rsidP="70AB73D7">
            <w:pPr>
              <w:spacing w:line="240" w:lineRule="exact"/>
              <w:suppressOverlap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01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 w:rsidRPr="70AB73D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B2F6D" w:rsidRPr="70AB73D7">
              <w:rPr>
                <w:sz w:val="20"/>
                <w:szCs w:val="20"/>
              </w:rPr>
              <w:t xml:space="preserve">  I am a parent/legal guardian of a child/children under the age 16 and give consent for </w:t>
            </w:r>
            <w:r w:rsidR="00714EAE" w:rsidRPr="70AB73D7">
              <w:rPr>
                <w:sz w:val="20"/>
                <w:szCs w:val="20"/>
              </w:rPr>
              <w:t xml:space="preserve">Early Years Alliance </w:t>
            </w:r>
            <w:r w:rsidR="006B2F6D" w:rsidRPr="70AB73D7">
              <w:rPr>
                <w:sz w:val="20"/>
                <w:szCs w:val="20"/>
              </w:rPr>
              <w:t>to store and use my child/children’s personal data for the purposes of the service.</w:t>
            </w:r>
          </w:p>
          <w:p w14:paraId="58740D9C" w14:textId="509E96F1" w:rsidR="0017312B" w:rsidRPr="00953BFC" w:rsidRDefault="00000000" w:rsidP="70AB73D7">
            <w:pPr>
              <w:spacing w:line="240" w:lineRule="exact"/>
              <w:suppressOverlap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40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 w:rsidRPr="70AB73D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B2F6D" w:rsidRPr="70AB73D7">
              <w:rPr>
                <w:sz w:val="20"/>
                <w:szCs w:val="20"/>
              </w:rPr>
              <w:t xml:space="preserve">  I give permission to</w:t>
            </w:r>
            <w:r w:rsidR="00714EAE" w:rsidRPr="70AB73D7">
              <w:rPr>
                <w:sz w:val="20"/>
                <w:szCs w:val="20"/>
              </w:rPr>
              <w:t xml:space="preserve"> Early Years Alliance</w:t>
            </w:r>
            <w:r w:rsidR="006B2F6D" w:rsidRPr="70AB73D7">
              <w:rPr>
                <w:sz w:val="20"/>
                <w:szCs w:val="20"/>
              </w:rPr>
              <w:t xml:space="preserve"> and any relevant partner organisation to contact me regarding services available and my access to them by:</w:t>
            </w:r>
          </w:p>
        </w:tc>
      </w:tr>
      <w:tr w:rsidR="00480190" w:rsidRPr="00953BFC" w14:paraId="250BFD89" w14:textId="77777777" w:rsidTr="70AB73D7">
        <w:tc>
          <w:tcPr>
            <w:tcW w:w="382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66E7F30" w14:textId="77777777" w:rsidR="00480190" w:rsidRPr="007912A6" w:rsidRDefault="00480190" w:rsidP="003B1EF1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14:paraId="26D3C0F7" w14:textId="0DCB383E" w:rsidR="00480190" w:rsidRPr="00953BFC" w:rsidRDefault="00000000" w:rsidP="70AB73D7">
            <w:pPr>
              <w:spacing w:line="240" w:lineRule="exact"/>
              <w:suppressOverlap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49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 w:rsidRPr="70AB73D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80190" w:rsidRPr="70AB73D7">
              <w:rPr>
                <w:sz w:val="20"/>
                <w:szCs w:val="20"/>
              </w:rPr>
              <w:t xml:space="preserve">  Telephone (including text messages)</w:t>
            </w:r>
          </w:p>
          <w:p w14:paraId="249E9B53" w14:textId="5B2389FB" w:rsidR="00480190" w:rsidRPr="00953BFC" w:rsidRDefault="00000000" w:rsidP="003B1EF1">
            <w:pPr>
              <w:spacing w:line="240" w:lineRule="exact"/>
              <w:suppressOverlap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  <w:lang w:eastAsia="en-GB"/>
                </w:rPr>
                <w:id w:val="6527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480190" w:rsidRPr="00953BFC">
              <w:rPr>
                <w:rFonts w:cstheme="minorHAnsi"/>
                <w:sz w:val="20"/>
                <w:szCs w:val="20"/>
              </w:rPr>
              <w:t xml:space="preserve">  Email                                        </w:t>
            </w:r>
          </w:p>
          <w:p w14:paraId="6203BE18" w14:textId="77777777" w:rsidR="00480190" w:rsidRDefault="00000000" w:rsidP="70AB73D7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45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90" w:rsidRPr="70AB73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90" w:rsidRPr="70AB73D7">
              <w:rPr>
                <w:sz w:val="20"/>
                <w:szCs w:val="20"/>
              </w:rPr>
              <w:t xml:space="preserve">  Post</w:t>
            </w:r>
          </w:p>
          <w:p w14:paraId="42D5F45A" w14:textId="0C317FE2" w:rsidR="00BB5FE6" w:rsidRPr="00BB5FE6" w:rsidRDefault="00BB5FE6" w:rsidP="00BB5FE6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6B2F6D" w:rsidRPr="00953BFC" w14:paraId="6E3BFFE5" w14:textId="77777777" w:rsidTr="70AB73D7">
        <w:tc>
          <w:tcPr>
            <w:tcW w:w="5382" w:type="dxa"/>
            <w:gridSpan w:val="2"/>
          </w:tcPr>
          <w:p w14:paraId="2FA1CBF7" w14:textId="77777777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PARENT SIGNATURE</w:t>
            </w:r>
          </w:p>
        </w:tc>
        <w:tc>
          <w:tcPr>
            <w:tcW w:w="2466" w:type="dxa"/>
          </w:tcPr>
          <w:p w14:paraId="6D1A8A96" w14:textId="77777777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2637" w:type="dxa"/>
          </w:tcPr>
          <w:p w14:paraId="2E437DC0" w14:textId="7D8C97FB" w:rsidR="006B2F6D" w:rsidRPr="00953BFC" w:rsidRDefault="00000000" w:rsidP="00D077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6877101"/>
                <w:placeholder>
                  <w:docPart w:val="8DAB552089B74A488169510586205B5B"/>
                </w:placeholder>
                <w:showingPlcHdr/>
                <w:date w:fullDate="2025-02-1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010F3" w:rsidRPr="00CB6D4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2F6D" w:rsidRPr="00953BFC" w14:paraId="28D74FF4" w14:textId="77777777" w:rsidTr="70AB73D7">
        <w:tc>
          <w:tcPr>
            <w:tcW w:w="5382" w:type="dxa"/>
            <w:gridSpan w:val="2"/>
          </w:tcPr>
          <w:p w14:paraId="190FCB45" w14:textId="5906A4C3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PRINT NAME</w:t>
            </w:r>
          </w:p>
        </w:tc>
        <w:tc>
          <w:tcPr>
            <w:tcW w:w="5103" w:type="dxa"/>
            <w:gridSpan w:val="2"/>
          </w:tcPr>
          <w:p w14:paraId="0DF5C6C6" w14:textId="415CA08F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F6D" w:rsidRPr="00953BFC" w14:paraId="1A9BF327" w14:textId="77777777" w:rsidTr="70AB73D7">
        <w:tc>
          <w:tcPr>
            <w:tcW w:w="10485" w:type="dxa"/>
            <w:gridSpan w:val="4"/>
            <w:shd w:val="clear" w:color="auto" w:fill="FF0000"/>
          </w:tcPr>
          <w:p w14:paraId="3FD79033" w14:textId="77777777" w:rsidR="00BB5FE6" w:rsidRDefault="00480190" w:rsidP="00D07751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2A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IF THE PARENT HAS NOT SIGNED THIS FORM, PLEASE CONFIRM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BELOW</w:t>
            </w:r>
            <w:r w:rsidR="00BB5FE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912A6">
              <w:rPr>
                <w:rFonts w:cstheme="minorHAnsi"/>
                <w:b/>
                <w:color w:val="000000" w:themeColor="text1"/>
                <w:sz w:val="20"/>
                <w:szCs w:val="20"/>
              </w:rPr>
              <w:t>THAT THE</w:t>
            </w:r>
            <w:r w:rsidRPr="007912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PARENT HAS GIVEN </w:t>
            </w:r>
          </w:p>
          <w:p w14:paraId="2A866FDC" w14:textId="65239B82" w:rsidR="00480190" w:rsidRPr="00BB5FE6" w:rsidRDefault="00480190" w:rsidP="00D0775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2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VERBAL CONSENT FOR THIS REFERRAL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AND TO </w:t>
            </w:r>
            <w:r w:rsidR="00BB5FE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THEIR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DATA BEING PROCESSED AND RETAINED</w:t>
            </w:r>
            <w:r w:rsidR="00BB5FE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3B5A586" w14:textId="027E266A" w:rsidR="006B2F6D" w:rsidRPr="00953BFC" w:rsidRDefault="00480190" w:rsidP="00D07751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7912A6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NOTE: WE offer consent-based services only, so a referral will NOT be accepted if verbal consent is not clearly shown.</w:t>
            </w:r>
          </w:p>
        </w:tc>
      </w:tr>
      <w:tr w:rsidR="006B2F6D" w:rsidRPr="00953BFC" w14:paraId="078D082A" w14:textId="77777777" w:rsidTr="70AB73D7">
        <w:tc>
          <w:tcPr>
            <w:tcW w:w="5382" w:type="dxa"/>
            <w:gridSpan w:val="2"/>
          </w:tcPr>
          <w:p w14:paraId="6BCBE12D" w14:textId="3F0B67CE" w:rsidR="006B2F6D" w:rsidRPr="00953BFC" w:rsidRDefault="00000000" w:rsidP="00D07751">
            <w:pPr>
              <w:pStyle w:val="ListParagraph"/>
              <w:ind w:hanging="686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88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2F6D" w:rsidRPr="00953BFC">
              <w:rPr>
                <w:rFonts w:cstheme="minorHAnsi"/>
                <w:sz w:val="20"/>
                <w:szCs w:val="20"/>
              </w:rPr>
              <w:t xml:space="preserve"> VERBAL CONSENT HAS BEEN GIVEN </w:t>
            </w:r>
            <w:r w:rsidR="006B2F6D" w:rsidRPr="00953BFC">
              <w:rPr>
                <w:rFonts w:cstheme="minorHAnsi"/>
                <w:i/>
                <w:sz w:val="20"/>
                <w:szCs w:val="20"/>
              </w:rPr>
              <w:t>(please put cross in box)</w:t>
            </w:r>
          </w:p>
        </w:tc>
        <w:tc>
          <w:tcPr>
            <w:tcW w:w="2466" w:type="dxa"/>
          </w:tcPr>
          <w:p w14:paraId="078A7C87" w14:textId="77777777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DATE CONSENT GIVEN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1111330"/>
            <w:placeholder>
              <w:docPart w:val="284715F4395C4C7683F30DB97C041782"/>
            </w:placeholder>
            <w:showingPlcHdr/>
            <w:date w:fullDate="2025-02-12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37" w:type="dxa"/>
              </w:tcPr>
              <w:p w14:paraId="66D80036" w14:textId="3D06A21F" w:rsidR="006B2F6D" w:rsidRPr="00953BFC" w:rsidRDefault="00C43B6F" w:rsidP="00D07751">
                <w:pPr>
                  <w:rPr>
                    <w:rFonts w:cstheme="minorHAnsi"/>
                    <w:sz w:val="20"/>
                    <w:szCs w:val="20"/>
                  </w:rPr>
                </w:pPr>
                <w:r w:rsidRPr="00CB6D4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B2F6D" w:rsidRPr="00953BFC" w14:paraId="5FB89B1F" w14:textId="77777777" w:rsidTr="70AB73D7">
        <w:trPr>
          <w:trHeight w:val="233"/>
        </w:trPr>
        <w:tc>
          <w:tcPr>
            <w:tcW w:w="5382" w:type="dxa"/>
            <w:gridSpan w:val="2"/>
          </w:tcPr>
          <w:p w14:paraId="4663D79C" w14:textId="19886C5D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REFERRER’S SIGNATURE</w:t>
            </w:r>
            <w:r w:rsidR="006B18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7F534852" w14:textId="77777777" w:rsidR="006B2F6D" w:rsidRPr="00953BFC" w:rsidRDefault="006B2F6D" w:rsidP="00D07751">
            <w:pPr>
              <w:rPr>
                <w:rFonts w:cstheme="minorHAnsi"/>
                <w:sz w:val="20"/>
                <w:szCs w:val="20"/>
              </w:rPr>
            </w:pPr>
            <w:r w:rsidRPr="00953BFC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48065350"/>
            <w:placeholder>
              <w:docPart w:val="284715F4395C4C7683F30DB97C041782"/>
            </w:placeholder>
            <w:showingPlcHdr/>
            <w:date w:fullDate="2025-02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37" w:type="dxa"/>
              </w:tcPr>
              <w:p w14:paraId="390A6B06" w14:textId="3BCC9009" w:rsidR="006B2F6D" w:rsidRPr="00953BFC" w:rsidRDefault="002F2FB4" w:rsidP="00D07751">
                <w:pPr>
                  <w:rPr>
                    <w:rFonts w:cstheme="minorHAnsi"/>
                    <w:sz w:val="20"/>
                    <w:szCs w:val="20"/>
                  </w:rPr>
                </w:pPr>
                <w:r w:rsidRPr="00CB6D4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5AF4180" w14:textId="5834FCE8" w:rsidR="00814EAD" w:rsidRDefault="00814EAD" w:rsidP="003B1EF1">
      <w:pPr>
        <w:spacing w:after="0" w:line="240" w:lineRule="exact"/>
        <w:rPr>
          <w:rFonts w:cstheme="minorHAnsi"/>
          <w:sz w:val="16"/>
          <w:szCs w:val="16"/>
        </w:rPr>
      </w:pPr>
    </w:p>
    <w:p w14:paraId="168DF4B7" w14:textId="435481BF" w:rsidR="00D010F3" w:rsidRPr="000763D0" w:rsidRDefault="00D010F3" w:rsidP="003B1EF1">
      <w:pPr>
        <w:spacing w:after="0" w:line="240" w:lineRule="exact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60A6C" w:rsidRPr="00953BFC" w14:paraId="3D78A3D1" w14:textId="77777777" w:rsidTr="70AB73D7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1F7097B4" w14:textId="1AC991FA" w:rsidR="004318E3" w:rsidRPr="00953BFC" w:rsidRDefault="00714EAE" w:rsidP="003B1EF1">
            <w:pPr>
              <w:spacing w:line="200" w:lineRule="exac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="000F0DBE">
              <w:rPr>
                <w:rFonts w:cstheme="minorHAnsi"/>
                <w:b/>
                <w:i/>
                <w:sz w:val="20"/>
                <w:szCs w:val="20"/>
              </w:rPr>
              <w:t>YA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C60A6C" w:rsidRPr="00953BFC">
              <w:rPr>
                <w:rFonts w:cstheme="minorHAnsi"/>
                <w:b/>
                <w:i/>
                <w:sz w:val="20"/>
                <w:szCs w:val="20"/>
              </w:rPr>
              <w:t>OFFICE USE ONLY</w:t>
            </w:r>
            <w:r w:rsidR="004318E3" w:rsidRPr="00953BFC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</w:tc>
      </w:tr>
      <w:tr w:rsidR="0017312B" w:rsidRPr="00953BFC" w14:paraId="7D9F217F" w14:textId="77777777" w:rsidTr="70AB73D7">
        <w:tc>
          <w:tcPr>
            <w:tcW w:w="3256" w:type="dxa"/>
            <w:shd w:val="clear" w:color="auto" w:fill="F2F2F2" w:themeFill="background1" w:themeFillShade="F2"/>
          </w:tcPr>
          <w:p w14:paraId="58315115" w14:textId="77777777" w:rsidR="0017312B" w:rsidRPr="009901BD" w:rsidRDefault="0017312B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r w:rsidRPr="009901BD">
              <w:rPr>
                <w:rFonts w:cstheme="minorHAnsi"/>
                <w:i/>
                <w:sz w:val="16"/>
                <w:szCs w:val="16"/>
              </w:rPr>
              <w:t>Date Referral Received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0908386"/>
            <w:placeholder>
              <w:docPart w:val="FA4C13987206499F8FFCDD5A17FDDE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29" w:type="dxa"/>
                <w:shd w:val="clear" w:color="auto" w:fill="F2F2F2" w:themeFill="background1" w:themeFillShade="F2"/>
              </w:tcPr>
              <w:p w14:paraId="317F59A7" w14:textId="1D2FC6FC" w:rsidR="0017312B" w:rsidRPr="00953BFC" w:rsidRDefault="0017312B" w:rsidP="003B1EF1">
                <w:pPr>
                  <w:spacing w:line="200" w:lineRule="exact"/>
                  <w:rPr>
                    <w:rFonts w:cstheme="minorHAnsi"/>
                    <w:sz w:val="20"/>
                    <w:szCs w:val="20"/>
                  </w:rPr>
                </w:pPr>
                <w:r w:rsidRPr="00953BF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7312B" w:rsidRPr="00953BFC" w14:paraId="7E855489" w14:textId="77777777" w:rsidTr="70AB73D7">
        <w:tc>
          <w:tcPr>
            <w:tcW w:w="3256" w:type="dxa"/>
            <w:shd w:val="clear" w:color="auto" w:fill="F2F2F2" w:themeFill="background1" w:themeFillShade="F2"/>
          </w:tcPr>
          <w:p w14:paraId="39C28636" w14:textId="23A5E607" w:rsidR="0017312B" w:rsidRPr="009901BD" w:rsidRDefault="0017312B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r w:rsidRPr="009901BD">
              <w:rPr>
                <w:rFonts w:cstheme="minorHAnsi"/>
                <w:i/>
                <w:sz w:val="16"/>
                <w:szCs w:val="16"/>
              </w:rPr>
              <w:t>NOTES</w:t>
            </w:r>
            <w:r w:rsidR="000D3CEA" w:rsidRPr="009901BD">
              <w:rPr>
                <w:rFonts w:cstheme="minorHAnsi"/>
                <w:i/>
                <w:sz w:val="16"/>
                <w:szCs w:val="16"/>
              </w:rPr>
              <w:t>/email trail</w:t>
            </w:r>
            <w:r w:rsidR="000535C3" w:rsidRPr="009901BD">
              <w:rPr>
                <w:rFonts w:cstheme="minorHAnsi"/>
                <w:i/>
                <w:sz w:val="16"/>
                <w:szCs w:val="16"/>
              </w:rPr>
              <w:t>/other info</w:t>
            </w:r>
          </w:p>
          <w:p w14:paraId="5568A9E6" w14:textId="44F43F8C" w:rsidR="0017312B" w:rsidRPr="009901BD" w:rsidRDefault="0017312B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r w:rsidRPr="009901BD">
              <w:rPr>
                <w:rFonts w:cstheme="minorHAnsi"/>
                <w:i/>
                <w:sz w:val="16"/>
                <w:szCs w:val="16"/>
              </w:rPr>
              <w:t xml:space="preserve">(e.g. contact with referrer </w:t>
            </w:r>
            <w:r w:rsidR="00D0206C" w:rsidRPr="009901BD">
              <w:rPr>
                <w:rFonts w:cstheme="minorHAnsi"/>
                <w:i/>
                <w:sz w:val="16"/>
                <w:szCs w:val="16"/>
              </w:rPr>
              <w:t xml:space="preserve">or family </w:t>
            </w:r>
            <w:r w:rsidRPr="009901BD">
              <w:rPr>
                <w:rFonts w:cstheme="minorHAnsi"/>
                <w:i/>
                <w:sz w:val="16"/>
                <w:szCs w:val="16"/>
              </w:rPr>
              <w:t>before allocation)</w:t>
            </w:r>
          </w:p>
          <w:p w14:paraId="6C7D8FC6" w14:textId="77777777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  <w:p w14:paraId="6056F7B4" w14:textId="77777777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  <w:p w14:paraId="0362A088" w14:textId="77777777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  <w:p w14:paraId="38B4A886" w14:textId="77777777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  <w:p w14:paraId="70B11C89" w14:textId="77777777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  <w:p w14:paraId="381C69EB" w14:textId="0D07DF99" w:rsidR="00D0206C" w:rsidRPr="009901BD" w:rsidRDefault="00D0206C" w:rsidP="003B1EF1">
            <w:pPr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14:paraId="35184113" w14:textId="77777777" w:rsidR="0017312B" w:rsidRPr="00953BFC" w:rsidRDefault="0017312B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EA362F" w:rsidRPr="00953BFC" w14:paraId="3F47EE00" w14:textId="77777777" w:rsidTr="70AB73D7">
        <w:tc>
          <w:tcPr>
            <w:tcW w:w="3256" w:type="dxa"/>
            <w:shd w:val="clear" w:color="auto" w:fill="F2F2F2" w:themeFill="background1" w:themeFillShade="F2"/>
          </w:tcPr>
          <w:p w14:paraId="27BAFF97" w14:textId="77777777" w:rsidR="00EA362F" w:rsidRDefault="0017312B" w:rsidP="70AB73D7">
            <w:pPr>
              <w:spacing w:line="200" w:lineRule="exact"/>
              <w:rPr>
                <w:i/>
                <w:iCs/>
                <w:sz w:val="16"/>
                <w:szCs w:val="16"/>
              </w:rPr>
            </w:pPr>
            <w:r w:rsidRPr="009901BD">
              <w:rPr>
                <w:i/>
                <w:iCs/>
                <w:sz w:val="16"/>
                <w:szCs w:val="16"/>
              </w:rPr>
              <w:t xml:space="preserve">Reason </w:t>
            </w:r>
            <w:r w:rsidR="000D3CEA" w:rsidRPr="009901BD">
              <w:rPr>
                <w:i/>
                <w:iCs/>
                <w:sz w:val="16"/>
                <w:szCs w:val="16"/>
              </w:rPr>
              <w:t xml:space="preserve">referral is not appropriate </w:t>
            </w:r>
            <w:r w:rsidRPr="009901BD">
              <w:rPr>
                <w:i/>
                <w:iCs/>
                <w:sz w:val="16"/>
                <w:szCs w:val="16"/>
              </w:rPr>
              <w:t xml:space="preserve">for </w:t>
            </w:r>
            <w:r w:rsidR="000D3CEA" w:rsidRPr="009901BD">
              <w:rPr>
                <w:i/>
                <w:iCs/>
                <w:sz w:val="16"/>
                <w:szCs w:val="16"/>
              </w:rPr>
              <w:t>our service</w:t>
            </w:r>
          </w:p>
          <w:p w14:paraId="76123E5A" w14:textId="37BA13AC" w:rsidR="009901BD" w:rsidRPr="009901BD" w:rsidRDefault="009901BD" w:rsidP="70AB73D7">
            <w:pPr>
              <w:spacing w:line="200" w:lineRule="exac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14:paraId="34EF03B9" w14:textId="77777777" w:rsidR="00EA362F" w:rsidRPr="00953BFC" w:rsidRDefault="00EA362F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506EA1F4" w14:textId="77777777" w:rsidR="00C41E6C" w:rsidRPr="00953BFC" w:rsidRDefault="00C41E6C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5A76C5" w:rsidRPr="00953BFC" w14:paraId="60E6A06F" w14:textId="77777777" w:rsidTr="70AB73D7">
        <w:trPr>
          <w:trHeight w:val="19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E217F0" w14:textId="26E2F121" w:rsidR="005A76C5" w:rsidRPr="009901BD" w:rsidRDefault="376CD774" w:rsidP="003B1EF1">
            <w:pPr>
              <w:spacing w:line="200" w:lineRule="exact"/>
              <w:rPr>
                <w:rFonts w:cstheme="minorHAnsi"/>
                <w:i/>
                <w:iCs/>
                <w:sz w:val="16"/>
                <w:szCs w:val="16"/>
              </w:rPr>
            </w:pPr>
            <w:r w:rsidRPr="009901BD">
              <w:rPr>
                <w:rFonts w:cstheme="minorHAnsi"/>
                <w:i/>
                <w:iCs/>
                <w:sz w:val="16"/>
                <w:szCs w:val="16"/>
              </w:rPr>
              <w:t>Date referrer informed of rejection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4652E2" w14:textId="77777777" w:rsidR="00C41E6C" w:rsidRPr="00953BFC" w:rsidRDefault="00C41E6C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43A665B5" w:rsidRPr="00953BFC" w14:paraId="3021A651" w14:textId="77777777" w:rsidTr="70AB73D7">
        <w:trPr>
          <w:trHeight w:val="20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E62B7" w14:textId="2D1EEDF6" w:rsidR="43A665B5" w:rsidRPr="009901BD" w:rsidRDefault="43A665B5" w:rsidP="70AB73D7">
            <w:pPr>
              <w:spacing w:line="200" w:lineRule="exact"/>
              <w:rPr>
                <w:i/>
                <w:iCs/>
                <w:sz w:val="16"/>
                <w:szCs w:val="16"/>
              </w:rPr>
            </w:pPr>
            <w:r w:rsidRPr="009901BD">
              <w:rPr>
                <w:i/>
                <w:iCs/>
                <w:sz w:val="16"/>
                <w:szCs w:val="16"/>
              </w:rPr>
              <w:t>Date of allocation and name of staff member allocated the case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9BA752" w14:textId="64FB56E4" w:rsidR="43A665B5" w:rsidRPr="00953BFC" w:rsidRDefault="43A665B5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43A665B5" w:rsidRPr="00953BFC" w14:paraId="2957ED85" w14:textId="77777777" w:rsidTr="70AB73D7">
        <w:trPr>
          <w:trHeight w:val="28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C7AE8" w14:textId="3B477540" w:rsidR="43A665B5" w:rsidRPr="009901BD" w:rsidRDefault="00714EAE" w:rsidP="003B1EF1">
            <w:pPr>
              <w:spacing w:line="200" w:lineRule="exact"/>
              <w:rPr>
                <w:rFonts w:cstheme="minorHAnsi"/>
                <w:i/>
                <w:iCs/>
                <w:sz w:val="16"/>
                <w:szCs w:val="16"/>
              </w:rPr>
            </w:pPr>
            <w:r w:rsidRPr="009901BD">
              <w:rPr>
                <w:rFonts w:cstheme="minorHAnsi"/>
                <w:i/>
                <w:iCs/>
                <w:sz w:val="16"/>
                <w:szCs w:val="16"/>
              </w:rPr>
              <w:t>Case number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FBE53" w14:textId="0FE6A70C" w:rsidR="43A665B5" w:rsidRPr="00953BFC" w:rsidRDefault="43A665B5" w:rsidP="003B1EF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0AA5B7BE" w14:textId="77777777" w:rsidR="000A472B" w:rsidRPr="00953BFC" w:rsidRDefault="000A472B" w:rsidP="003B1EF1">
      <w:pPr>
        <w:spacing w:after="0" w:line="240" w:lineRule="exact"/>
        <w:rPr>
          <w:rFonts w:cstheme="minorHAnsi"/>
          <w:sz w:val="20"/>
          <w:szCs w:val="20"/>
        </w:rPr>
      </w:pPr>
    </w:p>
    <w:p w14:paraId="1D8F877D" w14:textId="2CE6E27C" w:rsidR="3AD8AF6A" w:rsidRPr="00953BFC" w:rsidRDefault="3AD8AF6A" w:rsidP="003B1EF1">
      <w:pPr>
        <w:spacing w:after="0" w:line="240" w:lineRule="exact"/>
        <w:rPr>
          <w:rFonts w:cstheme="minorHAnsi"/>
          <w:sz w:val="20"/>
          <w:szCs w:val="20"/>
        </w:rPr>
      </w:pPr>
    </w:p>
    <w:sectPr w:rsidR="3AD8AF6A" w:rsidRPr="00953BFC" w:rsidSect="00CD0209">
      <w:headerReference w:type="default" r:id="rId16"/>
      <w:footerReference w:type="default" r:id="rId17"/>
      <w:pgSz w:w="11906" w:h="16838"/>
      <w:pgMar w:top="1276" w:right="720" w:bottom="284" w:left="72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D094" w14:textId="77777777" w:rsidR="00FB40AF" w:rsidRDefault="00FB40AF" w:rsidP="00CB1218">
      <w:pPr>
        <w:spacing w:after="0" w:line="240" w:lineRule="auto"/>
      </w:pPr>
      <w:r>
        <w:separator/>
      </w:r>
    </w:p>
  </w:endnote>
  <w:endnote w:type="continuationSeparator" w:id="0">
    <w:p w14:paraId="763FEE2A" w14:textId="77777777" w:rsidR="00FB40AF" w:rsidRDefault="00FB40AF" w:rsidP="00CB1218">
      <w:pPr>
        <w:spacing w:after="0" w:line="240" w:lineRule="auto"/>
      </w:pPr>
      <w:r>
        <w:continuationSeparator/>
      </w:r>
    </w:p>
  </w:endnote>
  <w:endnote w:type="continuationNotice" w:id="1">
    <w:p w14:paraId="68815C56" w14:textId="77777777" w:rsidR="00FB40AF" w:rsidRDefault="00FB4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B34" w14:textId="62DA0BF3" w:rsidR="00044D35" w:rsidRPr="00546912" w:rsidRDefault="00044D35" w:rsidP="002B67A0">
    <w:pPr>
      <w:pStyle w:val="Footer"/>
      <w:tabs>
        <w:tab w:val="clear" w:pos="4513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021B" w14:textId="77777777" w:rsidR="00FB40AF" w:rsidRDefault="00FB40AF" w:rsidP="00CB1218">
      <w:pPr>
        <w:spacing w:after="0" w:line="240" w:lineRule="auto"/>
      </w:pPr>
      <w:r>
        <w:separator/>
      </w:r>
    </w:p>
  </w:footnote>
  <w:footnote w:type="continuationSeparator" w:id="0">
    <w:p w14:paraId="3BF0495B" w14:textId="77777777" w:rsidR="00FB40AF" w:rsidRDefault="00FB40AF" w:rsidP="00CB1218">
      <w:pPr>
        <w:spacing w:after="0" w:line="240" w:lineRule="auto"/>
      </w:pPr>
      <w:r>
        <w:continuationSeparator/>
      </w:r>
    </w:p>
  </w:footnote>
  <w:footnote w:type="continuationNotice" w:id="1">
    <w:p w14:paraId="4BDC27B9" w14:textId="77777777" w:rsidR="00FB40AF" w:rsidRDefault="00FB4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1FC2" w14:textId="14D6CA4B" w:rsidR="00044D35" w:rsidRDefault="00D035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FAD55F8" wp14:editId="15DA0FB2">
          <wp:simplePos x="0" y="0"/>
          <wp:positionH relativeFrom="column">
            <wp:posOffset>-309880</wp:posOffset>
          </wp:positionH>
          <wp:positionV relativeFrom="paragraph">
            <wp:posOffset>-151765</wp:posOffset>
          </wp:positionV>
          <wp:extent cx="1057275" cy="1052830"/>
          <wp:effectExtent l="0" t="0" r="9525" b="0"/>
          <wp:wrapTight wrapText="bothSides">
            <wp:wrapPolygon edited="0">
              <wp:start x="0" y="0"/>
              <wp:lineTo x="0" y="21105"/>
              <wp:lineTo x="21405" y="21105"/>
              <wp:lineTo x="21405" y="0"/>
              <wp:lineTo x="0" y="0"/>
            </wp:wrapPolygon>
          </wp:wrapTight>
          <wp:docPr id="7" name="Picture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3B3838" w:themeColor="background2" w:themeShade="40"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4226FF" wp14:editId="0904CC19">
              <wp:simplePos x="0" y="0"/>
              <wp:positionH relativeFrom="column">
                <wp:posOffset>1085850</wp:posOffset>
              </wp:positionH>
              <wp:positionV relativeFrom="page">
                <wp:posOffset>304800</wp:posOffset>
              </wp:positionV>
              <wp:extent cx="5629275" cy="4286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6430E" w14:textId="2291A976" w:rsidR="00044D35" w:rsidRPr="005B7B09" w:rsidRDefault="00D03587" w:rsidP="001464EA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Mangal"/>
                              <w:b/>
                              <w:color w:val="660066"/>
                              <w:sz w:val="40"/>
                              <w:szCs w:val="40"/>
                            </w:rPr>
                            <w:t xml:space="preserve">Early Years Alliance </w:t>
                          </w:r>
                          <w:r w:rsidR="00044D35" w:rsidRPr="005B7B09">
                            <w:rPr>
                              <w:rFonts w:cs="Mangal"/>
                              <w:b/>
                              <w:color w:val="660066"/>
                              <w:sz w:val="40"/>
                              <w:szCs w:val="40"/>
                            </w:rPr>
                            <w:t>Professionals Referral Form</w:t>
                          </w:r>
                          <w:r w:rsidR="00044D35" w:rsidRPr="005B7B09">
                            <w:rPr>
                              <w:i/>
                              <w:iCs/>
                              <w:sz w:val="40"/>
                              <w:szCs w:val="40"/>
                            </w:rPr>
                            <w:t xml:space="preserve">                                                            </w:t>
                          </w:r>
                        </w:p>
                        <w:p w14:paraId="229748F4" w14:textId="77777777" w:rsidR="00044D35" w:rsidRDefault="00044D35" w:rsidP="001464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226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5pt;margin-top:24pt;width:443.2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" stroked="f">
              <v:textbox>
                <w:txbxContent>
                  <w:p w14:paraId="5F96430E" w14:textId="2291A976" w:rsidR="00044D35" w:rsidRPr="005B7B09" w:rsidRDefault="00D03587" w:rsidP="001464EA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rFonts w:cs="Mangal"/>
                        <w:b/>
                        <w:color w:val="660066"/>
                        <w:sz w:val="40"/>
                        <w:szCs w:val="40"/>
                      </w:rPr>
                      <w:t xml:space="preserve">Early Years Alliance </w:t>
                    </w:r>
                    <w:r w:rsidR="00044D35" w:rsidRPr="005B7B09">
                      <w:rPr>
                        <w:rFonts w:cs="Mangal"/>
                        <w:b/>
                        <w:color w:val="660066"/>
                        <w:sz w:val="40"/>
                        <w:szCs w:val="40"/>
                      </w:rPr>
                      <w:t>Professionals Referral Form</w:t>
                    </w:r>
                    <w:r w:rsidR="00044D35" w:rsidRPr="005B7B09">
                      <w:rPr>
                        <w:i/>
                        <w:iCs/>
                        <w:sz w:val="40"/>
                        <w:szCs w:val="40"/>
                      </w:rPr>
                      <w:t xml:space="preserve">                                                            </w:t>
                    </w:r>
                  </w:p>
                  <w:p w14:paraId="229748F4" w14:textId="77777777" w:rsidR="00044D35" w:rsidRDefault="00044D35" w:rsidP="001464EA"/>
                </w:txbxContent>
              </v:textbox>
              <w10:wrap type="squar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CaZw4GcG">
      <int2:state int2:value="Rejected" int2:type="AugLoop_Text_Critique"/>
    </int2:textHash>
    <int2:textHash int2:hashCode="XSUiEPxXFZ9tOg" int2:id="WGKoBG1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9A0"/>
    <w:multiLevelType w:val="multilevel"/>
    <w:tmpl w:val="921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B3EFE"/>
    <w:multiLevelType w:val="hybridMultilevel"/>
    <w:tmpl w:val="9D9E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F84"/>
    <w:multiLevelType w:val="hybridMultilevel"/>
    <w:tmpl w:val="E6C24588"/>
    <w:lvl w:ilvl="0" w:tplc="954AAC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2BE"/>
    <w:multiLevelType w:val="hybridMultilevel"/>
    <w:tmpl w:val="5712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13110"/>
    <w:multiLevelType w:val="hybridMultilevel"/>
    <w:tmpl w:val="604A8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507E"/>
    <w:multiLevelType w:val="hybridMultilevel"/>
    <w:tmpl w:val="7180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946"/>
    <w:multiLevelType w:val="hybridMultilevel"/>
    <w:tmpl w:val="5D8C4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E89"/>
    <w:multiLevelType w:val="hybridMultilevel"/>
    <w:tmpl w:val="78C2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551B"/>
    <w:multiLevelType w:val="multilevel"/>
    <w:tmpl w:val="8F3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A0600"/>
    <w:multiLevelType w:val="hybridMultilevel"/>
    <w:tmpl w:val="BE3E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469F1"/>
    <w:multiLevelType w:val="hybridMultilevel"/>
    <w:tmpl w:val="09A4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05B4"/>
    <w:multiLevelType w:val="hybridMultilevel"/>
    <w:tmpl w:val="A928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48A"/>
    <w:multiLevelType w:val="multilevel"/>
    <w:tmpl w:val="EB607E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DD924CC"/>
    <w:multiLevelType w:val="hybridMultilevel"/>
    <w:tmpl w:val="DE9E0D7A"/>
    <w:lvl w:ilvl="0" w:tplc="954AAC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87720"/>
    <w:multiLevelType w:val="hybridMultilevel"/>
    <w:tmpl w:val="D4B8212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64B0615"/>
    <w:multiLevelType w:val="hybridMultilevel"/>
    <w:tmpl w:val="F6B2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C7ED4"/>
    <w:multiLevelType w:val="hybridMultilevel"/>
    <w:tmpl w:val="CE90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A53A8"/>
    <w:multiLevelType w:val="hybridMultilevel"/>
    <w:tmpl w:val="1F206B96"/>
    <w:lvl w:ilvl="0" w:tplc="954AAC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226B4"/>
    <w:multiLevelType w:val="hybridMultilevel"/>
    <w:tmpl w:val="679675CE"/>
    <w:lvl w:ilvl="0" w:tplc="D5C22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66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2E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F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2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8E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E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6D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E5E42"/>
    <w:multiLevelType w:val="hybridMultilevel"/>
    <w:tmpl w:val="972A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39D7"/>
    <w:multiLevelType w:val="hybridMultilevel"/>
    <w:tmpl w:val="4BDA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50C60"/>
    <w:multiLevelType w:val="hybridMultilevel"/>
    <w:tmpl w:val="880EFAD4"/>
    <w:lvl w:ilvl="0" w:tplc="954AAC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3156">
    <w:abstractNumId w:val="18"/>
  </w:num>
  <w:num w:numId="2" w16cid:durableId="530383404">
    <w:abstractNumId w:val="19"/>
  </w:num>
  <w:num w:numId="3" w16cid:durableId="1574508531">
    <w:abstractNumId w:val="3"/>
  </w:num>
  <w:num w:numId="4" w16cid:durableId="1632248051">
    <w:abstractNumId w:val="6"/>
  </w:num>
  <w:num w:numId="5" w16cid:durableId="1282498350">
    <w:abstractNumId w:val="15"/>
  </w:num>
  <w:num w:numId="6" w16cid:durableId="274873060">
    <w:abstractNumId w:val="21"/>
  </w:num>
  <w:num w:numId="7" w16cid:durableId="338192240">
    <w:abstractNumId w:val="13"/>
  </w:num>
  <w:num w:numId="8" w16cid:durableId="1157379834">
    <w:abstractNumId w:val="1"/>
  </w:num>
  <w:num w:numId="9" w16cid:durableId="462888224">
    <w:abstractNumId w:val="10"/>
  </w:num>
  <w:num w:numId="10" w16cid:durableId="1447429125">
    <w:abstractNumId w:val="5"/>
  </w:num>
  <w:num w:numId="11" w16cid:durableId="547449611">
    <w:abstractNumId w:val="7"/>
  </w:num>
  <w:num w:numId="12" w16cid:durableId="1992171218">
    <w:abstractNumId w:val="17"/>
  </w:num>
  <w:num w:numId="13" w16cid:durableId="496310056">
    <w:abstractNumId w:val="20"/>
  </w:num>
  <w:num w:numId="14" w16cid:durableId="1499269841">
    <w:abstractNumId w:val="2"/>
  </w:num>
  <w:num w:numId="15" w16cid:durableId="739257185">
    <w:abstractNumId w:val="4"/>
  </w:num>
  <w:num w:numId="16" w16cid:durableId="617491433">
    <w:abstractNumId w:val="14"/>
  </w:num>
  <w:num w:numId="17" w16cid:durableId="946347299">
    <w:abstractNumId w:val="9"/>
  </w:num>
  <w:num w:numId="18" w16cid:durableId="1476489396">
    <w:abstractNumId w:val="16"/>
  </w:num>
  <w:num w:numId="19" w16cid:durableId="881483049">
    <w:abstractNumId w:val="12"/>
  </w:num>
  <w:num w:numId="20" w16cid:durableId="1402799266">
    <w:abstractNumId w:val="8"/>
  </w:num>
  <w:num w:numId="21" w16cid:durableId="1927297715">
    <w:abstractNumId w:val="0"/>
  </w:num>
  <w:num w:numId="22" w16cid:durableId="1370061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A"/>
    <w:rsid w:val="000001A6"/>
    <w:rsid w:val="00000C9C"/>
    <w:rsid w:val="000016C2"/>
    <w:rsid w:val="000037A7"/>
    <w:rsid w:val="00003BDA"/>
    <w:rsid w:val="000255E9"/>
    <w:rsid w:val="00025624"/>
    <w:rsid w:val="000365A0"/>
    <w:rsid w:val="000375FA"/>
    <w:rsid w:val="000403D7"/>
    <w:rsid w:val="00044D35"/>
    <w:rsid w:val="000461CE"/>
    <w:rsid w:val="000533E5"/>
    <w:rsid w:val="000535C3"/>
    <w:rsid w:val="0005762A"/>
    <w:rsid w:val="00060210"/>
    <w:rsid w:val="00066691"/>
    <w:rsid w:val="000753CF"/>
    <w:rsid w:val="000763D0"/>
    <w:rsid w:val="0008467A"/>
    <w:rsid w:val="0008685E"/>
    <w:rsid w:val="00086980"/>
    <w:rsid w:val="000875D6"/>
    <w:rsid w:val="0008789A"/>
    <w:rsid w:val="000A472B"/>
    <w:rsid w:val="000A49B5"/>
    <w:rsid w:val="000B04F8"/>
    <w:rsid w:val="000B72C0"/>
    <w:rsid w:val="000C2EB3"/>
    <w:rsid w:val="000C4D8C"/>
    <w:rsid w:val="000C6ACF"/>
    <w:rsid w:val="000D28EA"/>
    <w:rsid w:val="000D3CEA"/>
    <w:rsid w:val="000D6E8A"/>
    <w:rsid w:val="000E1EAB"/>
    <w:rsid w:val="000F0DBE"/>
    <w:rsid w:val="000F2255"/>
    <w:rsid w:val="001064BD"/>
    <w:rsid w:val="00107A94"/>
    <w:rsid w:val="0011271B"/>
    <w:rsid w:val="00112FC6"/>
    <w:rsid w:val="00117556"/>
    <w:rsid w:val="00117CD0"/>
    <w:rsid w:val="00125D7C"/>
    <w:rsid w:val="001310F4"/>
    <w:rsid w:val="001330C2"/>
    <w:rsid w:val="00133733"/>
    <w:rsid w:val="001464EA"/>
    <w:rsid w:val="00146A10"/>
    <w:rsid w:val="0015073F"/>
    <w:rsid w:val="001516B3"/>
    <w:rsid w:val="00165FF2"/>
    <w:rsid w:val="00167348"/>
    <w:rsid w:val="0017312B"/>
    <w:rsid w:val="001837F3"/>
    <w:rsid w:val="00184DFB"/>
    <w:rsid w:val="00187993"/>
    <w:rsid w:val="00192C89"/>
    <w:rsid w:val="001930AB"/>
    <w:rsid w:val="00194321"/>
    <w:rsid w:val="001944C2"/>
    <w:rsid w:val="001B2345"/>
    <w:rsid w:val="001D3965"/>
    <w:rsid w:val="001E0978"/>
    <w:rsid w:val="001E20E8"/>
    <w:rsid w:val="001E231A"/>
    <w:rsid w:val="001E6E6A"/>
    <w:rsid w:val="00206EA3"/>
    <w:rsid w:val="00207F2D"/>
    <w:rsid w:val="00212692"/>
    <w:rsid w:val="002208E0"/>
    <w:rsid w:val="00221AEA"/>
    <w:rsid w:val="00222D81"/>
    <w:rsid w:val="0022562D"/>
    <w:rsid w:val="002258FB"/>
    <w:rsid w:val="00231674"/>
    <w:rsid w:val="00232918"/>
    <w:rsid w:val="002368DB"/>
    <w:rsid w:val="002473FF"/>
    <w:rsid w:val="0025523B"/>
    <w:rsid w:val="0025660F"/>
    <w:rsid w:val="00270525"/>
    <w:rsid w:val="00270B01"/>
    <w:rsid w:val="00271822"/>
    <w:rsid w:val="00275B4B"/>
    <w:rsid w:val="0028019D"/>
    <w:rsid w:val="002808D6"/>
    <w:rsid w:val="00283D26"/>
    <w:rsid w:val="00285B5B"/>
    <w:rsid w:val="0028670C"/>
    <w:rsid w:val="00294974"/>
    <w:rsid w:val="002B45F0"/>
    <w:rsid w:val="002B67A0"/>
    <w:rsid w:val="002C27D8"/>
    <w:rsid w:val="002C7AD6"/>
    <w:rsid w:val="002D1958"/>
    <w:rsid w:val="002F2FB4"/>
    <w:rsid w:val="002F7E20"/>
    <w:rsid w:val="0030552A"/>
    <w:rsid w:val="003064C9"/>
    <w:rsid w:val="00312647"/>
    <w:rsid w:val="00317155"/>
    <w:rsid w:val="00320EFA"/>
    <w:rsid w:val="00323983"/>
    <w:rsid w:val="0033158F"/>
    <w:rsid w:val="00332D7A"/>
    <w:rsid w:val="003379E9"/>
    <w:rsid w:val="0034058E"/>
    <w:rsid w:val="003435DC"/>
    <w:rsid w:val="0035138C"/>
    <w:rsid w:val="003616D5"/>
    <w:rsid w:val="00363B35"/>
    <w:rsid w:val="00382EB5"/>
    <w:rsid w:val="0039298A"/>
    <w:rsid w:val="003A3D36"/>
    <w:rsid w:val="003A5163"/>
    <w:rsid w:val="003A611A"/>
    <w:rsid w:val="003B15E9"/>
    <w:rsid w:val="003B1EF1"/>
    <w:rsid w:val="003B2A3A"/>
    <w:rsid w:val="003C1035"/>
    <w:rsid w:val="003D6A03"/>
    <w:rsid w:val="003E268F"/>
    <w:rsid w:val="003E58E2"/>
    <w:rsid w:val="003F18B9"/>
    <w:rsid w:val="003F6380"/>
    <w:rsid w:val="003F7498"/>
    <w:rsid w:val="003F7ECB"/>
    <w:rsid w:val="00402CBB"/>
    <w:rsid w:val="00407096"/>
    <w:rsid w:val="00410705"/>
    <w:rsid w:val="00414CCC"/>
    <w:rsid w:val="00417C55"/>
    <w:rsid w:val="00417F96"/>
    <w:rsid w:val="0041ED76"/>
    <w:rsid w:val="004318E3"/>
    <w:rsid w:val="00433F12"/>
    <w:rsid w:val="0044189A"/>
    <w:rsid w:val="00442EE1"/>
    <w:rsid w:val="00444FE4"/>
    <w:rsid w:val="00460313"/>
    <w:rsid w:val="00461A6E"/>
    <w:rsid w:val="0046458D"/>
    <w:rsid w:val="004662EF"/>
    <w:rsid w:val="00471A84"/>
    <w:rsid w:val="00473E3D"/>
    <w:rsid w:val="00475CAF"/>
    <w:rsid w:val="0048002F"/>
    <w:rsid w:val="00480190"/>
    <w:rsid w:val="00484F9C"/>
    <w:rsid w:val="004925AC"/>
    <w:rsid w:val="004A13C6"/>
    <w:rsid w:val="004A1FB9"/>
    <w:rsid w:val="004A20D3"/>
    <w:rsid w:val="004A2439"/>
    <w:rsid w:val="004A7ECA"/>
    <w:rsid w:val="004B3B38"/>
    <w:rsid w:val="004D3804"/>
    <w:rsid w:val="004D3F76"/>
    <w:rsid w:val="004D5F89"/>
    <w:rsid w:val="004D680A"/>
    <w:rsid w:val="004D7227"/>
    <w:rsid w:val="004D7D40"/>
    <w:rsid w:val="004E5059"/>
    <w:rsid w:val="004F3A90"/>
    <w:rsid w:val="004F4C12"/>
    <w:rsid w:val="004F502C"/>
    <w:rsid w:val="004F53D2"/>
    <w:rsid w:val="00503785"/>
    <w:rsid w:val="00522EFB"/>
    <w:rsid w:val="00525228"/>
    <w:rsid w:val="005264BB"/>
    <w:rsid w:val="00531D22"/>
    <w:rsid w:val="005320DA"/>
    <w:rsid w:val="00532C4A"/>
    <w:rsid w:val="005421E0"/>
    <w:rsid w:val="00543454"/>
    <w:rsid w:val="005436B4"/>
    <w:rsid w:val="005458C9"/>
    <w:rsid w:val="00546912"/>
    <w:rsid w:val="00557321"/>
    <w:rsid w:val="00566A62"/>
    <w:rsid w:val="00567EE2"/>
    <w:rsid w:val="00571405"/>
    <w:rsid w:val="0058280A"/>
    <w:rsid w:val="005840D2"/>
    <w:rsid w:val="005966DE"/>
    <w:rsid w:val="005A2165"/>
    <w:rsid w:val="005A76C5"/>
    <w:rsid w:val="005B7AAE"/>
    <w:rsid w:val="005B7B09"/>
    <w:rsid w:val="005C0843"/>
    <w:rsid w:val="005C3489"/>
    <w:rsid w:val="005E76FC"/>
    <w:rsid w:val="00607AAB"/>
    <w:rsid w:val="00623C71"/>
    <w:rsid w:val="00624294"/>
    <w:rsid w:val="00626143"/>
    <w:rsid w:val="006267EC"/>
    <w:rsid w:val="00630562"/>
    <w:rsid w:val="00634956"/>
    <w:rsid w:val="006359C5"/>
    <w:rsid w:val="00647A66"/>
    <w:rsid w:val="00650049"/>
    <w:rsid w:val="00653189"/>
    <w:rsid w:val="00653855"/>
    <w:rsid w:val="00654399"/>
    <w:rsid w:val="00667806"/>
    <w:rsid w:val="006679E2"/>
    <w:rsid w:val="006700F4"/>
    <w:rsid w:val="006724C9"/>
    <w:rsid w:val="0067601E"/>
    <w:rsid w:val="0067613D"/>
    <w:rsid w:val="0067697B"/>
    <w:rsid w:val="006810CA"/>
    <w:rsid w:val="006836E0"/>
    <w:rsid w:val="00695238"/>
    <w:rsid w:val="00695583"/>
    <w:rsid w:val="006B189D"/>
    <w:rsid w:val="006B2F6D"/>
    <w:rsid w:val="006B60E7"/>
    <w:rsid w:val="006C0F5D"/>
    <w:rsid w:val="006C710D"/>
    <w:rsid w:val="006D0325"/>
    <w:rsid w:val="006D60B6"/>
    <w:rsid w:val="006E1790"/>
    <w:rsid w:val="006E1DD8"/>
    <w:rsid w:val="006F07AB"/>
    <w:rsid w:val="006F453B"/>
    <w:rsid w:val="006F59CE"/>
    <w:rsid w:val="00701141"/>
    <w:rsid w:val="007027C1"/>
    <w:rsid w:val="00706F60"/>
    <w:rsid w:val="007073EA"/>
    <w:rsid w:val="00711917"/>
    <w:rsid w:val="00714EAE"/>
    <w:rsid w:val="007163F0"/>
    <w:rsid w:val="0072113C"/>
    <w:rsid w:val="00722F66"/>
    <w:rsid w:val="00727DFB"/>
    <w:rsid w:val="007317B5"/>
    <w:rsid w:val="0073778A"/>
    <w:rsid w:val="00743559"/>
    <w:rsid w:val="00755D82"/>
    <w:rsid w:val="00765193"/>
    <w:rsid w:val="00774873"/>
    <w:rsid w:val="007769AB"/>
    <w:rsid w:val="0077722E"/>
    <w:rsid w:val="00783E02"/>
    <w:rsid w:val="00786035"/>
    <w:rsid w:val="0079001C"/>
    <w:rsid w:val="00790540"/>
    <w:rsid w:val="007912A6"/>
    <w:rsid w:val="007956B0"/>
    <w:rsid w:val="00797781"/>
    <w:rsid w:val="007A0AA6"/>
    <w:rsid w:val="007C7D78"/>
    <w:rsid w:val="007D0B23"/>
    <w:rsid w:val="007D7202"/>
    <w:rsid w:val="007F1286"/>
    <w:rsid w:val="007F6D94"/>
    <w:rsid w:val="00802433"/>
    <w:rsid w:val="008106C1"/>
    <w:rsid w:val="00814EAD"/>
    <w:rsid w:val="00815824"/>
    <w:rsid w:val="00815E27"/>
    <w:rsid w:val="00821950"/>
    <w:rsid w:val="008219F7"/>
    <w:rsid w:val="00823F1E"/>
    <w:rsid w:val="008241AD"/>
    <w:rsid w:val="00826DD1"/>
    <w:rsid w:val="0083633E"/>
    <w:rsid w:val="00843F09"/>
    <w:rsid w:val="008461AB"/>
    <w:rsid w:val="00850F03"/>
    <w:rsid w:val="0085193C"/>
    <w:rsid w:val="00852198"/>
    <w:rsid w:val="00853442"/>
    <w:rsid w:val="00860227"/>
    <w:rsid w:val="00863435"/>
    <w:rsid w:val="00864CFE"/>
    <w:rsid w:val="008664A9"/>
    <w:rsid w:val="00867C66"/>
    <w:rsid w:val="008717A6"/>
    <w:rsid w:val="0087421A"/>
    <w:rsid w:val="00884B85"/>
    <w:rsid w:val="00891EF3"/>
    <w:rsid w:val="008B3A92"/>
    <w:rsid w:val="008D4F23"/>
    <w:rsid w:val="008D5521"/>
    <w:rsid w:val="008E227B"/>
    <w:rsid w:val="008E7167"/>
    <w:rsid w:val="008F2D06"/>
    <w:rsid w:val="008F65C1"/>
    <w:rsid w:val="008F76CE"/>
    <w:rsid w:val="00900B33"/>
    <w:rsid w:val="009039C9"/>
    <w:rsid w:val="00906EE4"/>
    <w:rsid w:val="009111ED"/>
    <w:rsid w:val="009134C3"/>
    <w:rsid w:val="00914258"/>
    <w:rsid w:val="00915141"/>
    <w:rsid w:val="00933D95"/>
    <w:rsid w:val="009478E5"/>
    <w:rsid w:val="00953BFC"/>
    <w:rsid w:val="0096040D"/>
    <w:rsid w:val="009747F5"/>
    <w:rsid w:val="00975AED"/>
    <w:rsid w:val="009821E4"/>
    <w:rsid w:val="00983180"/>
    <w:rsid w:val="009901BD"/>
    <w:rsid w:val="0099166F"/>
    <w:rsid w:val="00992351"/>
    <w:rsid w:val="009A6B35"/>
    <w:rsid w:val="009B17C9"/>
    <w:rsid w:val="009B2C93"/>
    <w:rsid w:val="009B6BA4"/>
    <w:rsid w:val="009B749D"/>
    <w:rsid w:val="009C4555"/>
    <w:rsid w:val="009C7D5D"/>
    <w:rsid w:val="009D0A54"/>
    <w:rsid w:val="009D0EE7"/>
    <w:rsid w:val="009D4F51"/>
    <w:rsid w:val="009D5AD0"/>
    <w:rsid w:val="009E2ECC"/>
    <w:rsid w:val="009F255D"/>
    <w:rsid w:val="009F716C"/>
    <w:rsid w:val="00A04B35"/>
    <w:rsid w:val="00A2467F"/>
    <w:rsid w:val="00A27747"/>
    <w:rsid w:val="00A27BAF"/>
    <w:rsid w:val="00A45B19"/>
    <w:rsid w:val="00A51330"/>
    <w:rsid w:val="00A514C3"/>
    <w:rsid w:val="00A54DF2"/>
    <w:rsid w:val="00A625C3"/>
    <w:rsid w:val="00A67BDD"/>
    <w:rsid w:val="00A70262"/>
    <w:rsid w:val="00A73B69"/>
    <w:rsid w:val="00A773F4"/>
    <w:rsid w:val="00A8385C"/>
    <w:rsid w:val="00AA1C04"/>
    <w:rsid w:val="00AA3918"/>
    <w:rsid w:val="00AA4A7E"/>
    <w:rsid w:val="00AC0923"/>
    <w:rsid w:val="00AC3630"/>
    <w:rsid w:val="00AC774B"/>
    <w:rsid w:val="00AC775B"/>
    <w:rsid w:val="00AD2037"/>
    <w:rsid w:val="00AD3205"/>
    <w:rsid w:val="00AD73ED"/>
    <w:rsid w:val="00AE202A"/>
    <w:rsid w:val="00AE38F4"/>
    <w:rsid w:val="00AE93A6"/>
    <w:rsid w:val="00AF5624"/>
    <w:rsid w:val="00AF598E"/>
    <w:rsid w:val="00B00222"/>
    <w:rsid w:val="00B01F9E"/>
    <w:rsid w:val="00B026DC"/>
    <w:rsid w:val="00B02F65"/>
    <w:rsid w:val="00B070C3"/>
    <w:rsid w:val="00B15A43"/>
    <w:rsid w:val="00B21B3F"/>
    <w:rsid w:val="00B24F9A"/>
    <w:rsid w:val="00B3318D"/>
    <w:rsid w:val="00B4037C"/>
    <w:rsid w:val="00B4059C"/>
    <w:rsid w:val="00B40EF8"/>
    <w:rsid w:val="00B442DB"/>
    <w:rsid w:val="00B45564"/>
    <w:rsid w:val="00B476A7"/>
    <w:rsid w:val="00B502CD"/>
    <w:rsid w:val="00B50F20"/>
    <w:rsid w:val="00B54FEE"/>
    <w:rsid w:val="00B67962"/>
    <w:rsid w:val="00B67E2A"/>
    <w:rsid w:val="00B716D8"/>
    <w:rsid w:val="00B800EA"/>
    <w:rsid w:val="00B85D9F"/>
    <w:rsid w:val="00B93032"/>
    <w:rsid w:val="00BA1306"/>
    <w:rsid w:val="00BA13D3"/>
    <w:rsid w:val="00BA19FA"/>
    <w:rsid w:val="00BA3AD7"/>
    <w:rsid w:val="00BB12CF"/>
    <w:rsid w:val="00BB5FE6"/>
    <w:rsid w:val="00BC21B9"/>
    <w:rsid w:val="00BD3CCD"/>
    <w:rsid w:val="00BD5060"/>
    <w:rsid w:val="00BE11F0"/>
    <w:rsid w:val="00BE4586"/>
    <w:rsid w:val="00BE4EC8"/>
    <w:rsid w:val="00BE60E4"/>
    <w:rsid w:val="00BE6564"/>
    <w:rsid w:val="00BE7621"/>
    <w:rsid w:val="00BF07F3"/>
    <w:rsid w:val="00BF0F49"/>
    <w:rsid w:val="00BF4F8A"/>
    <w:rsid w:val="00BF7228"/>
    <w:rsid w:val="00C10D79"/>
    <w:rsid w:val="00C227F6"/>
    <w:rsid w:val="00C417DD"/>
    <w:rsid w:val="00C41E6C"/>
    <w:rsid w:val="00C4383A"/>
    <w:rsid w:val="00C43B6F"/>
    <w:rsid w:val="00C45533"/>
    <w:rsid w:val="00C57258"/>
    <w:rsid w:val="00C60A6C"/>
    <w:rsid w:val="00C62280"/>
    <w:rsid w:val="00C6736D"/>
    <w:rsid w:val="00C73423"/>
    <w:rsid w:val="00C73CAE"/>
    <w:rsid w:val="00C83E49"/>
    <w:rsid w:val="00C9001C"/>
    <w:rsid w:val="00C923A4"/>
    <w:rsid w:val="00C93287"/>
    <w:rsid w:val="00C93D76"/>
    <w:rsid w:val="00C95C9F"/>
    <w:rsid w:val="00CA01D2"/>
    <w:rsid w:val="00CB1218"/>
    <w:rsid w:val="00CB15FA"/>
    <w:rsid w:val="00CD0209"/>
    <w:rsid w:val="00CD1F57"/>
    <w:rsid w:val="00CE3BBC"/>
    <w:rsid w:val="00CE3F67"/>
    <w:rsid w:val="00CE4FB4"/>
    <w:rsid w:val="00CF13D3"/>
    <w:rsid w:val="00D002B0"/>
    <w:rsid w:val="00D010F3"/>
    <w:rsid w:val="00D0206C"/>
    <w:rsid w:val="00D03587"/>
    <w:rsid w:val="00D06428"/>
    <w:rsid w:val="00D07751"/>
    <w:rsid w:val="00D106A7"/>
    <w:rsid w:val="00D14032"/>
    <w:rsid w:val="00D15427"/>
    <w:rsid w:val="00D16AB3"/>
    <w:rsid w:val="00D208D1"/>
    <w:rsid w:val="00D31A64"/>
    <w:rsid w:val="00D32A99"/>
    <w:rsid w:val="00D3427A"/>
    <w:rsid w:val="00D40516"/>
    <w:rsid w:val="00D431DA"/>
    <w:rsid w:val="00D45F71"/>
    <w:rsid w:val="00D47B28"/>
    <w:rsid w:val="00D51FF9"/>
    <w:rsid w:val="00D5337E"/>
    <w:rsid w:val="00D61B68"/>
    <w:rsid w:val="00D65646"/>
    <w:rsid w:val="00D67734"/>
    <w:rsid w:val="00D75B44"/>
    <w:rsid w:val="00D778BE"/>
    <w:rsid w:val="00D84156"/>
    <w:rsid w:val="00D92DAC"/>
    <w:rsid w:val="00DA4B6A"/>
    <w:rsid w:val="00DB2266"/>
    <w:rsid w:val="00DB7389"/>
    <w:rsid w:val="00DC3D0E"/>
    <w:rsid w:val="00DD0830"/>
    <w:rsid w:val="00DD6CD9"/>
    <w:rsid w:val="00DD7F51"/>
    <w:rsid w:val="00DE7666"/>
    <w:rsid w:val="00DF172E"/>
    <w:rsid w:val="00DF45E2"/>
    <w:rsid w:val="00DF5490"/>
    <w:rsid w:val="00DF59B0"/>
    <w:rsid w:val="00E13014"/>
    <w:rsid w:val="00E137D3"/>
    <w:rsid w:val="00E177DE"/>
    <w:rsid w:val="00E22AA9"/>
    <w:rsid w:val="00E2467D"/>
    <w:rsid w:val="00E2499E"/>
    <w:rsid w:val="00E24FBF"/>
    <w:rsid w:val="00E271A1"/>
    <w:rsid w:val="00E3024D"/>
    <w:rsid w:val="00E432FE"/>
    <w:rsid w:val="00E43FA8"/>
    <w:rsid w:val="00E46D99"/>
    <w:rsid w:val="00E51AA7"/>
    <w:rsid w:val="00E51E81"/>
    <w:rsid w:val="00E52509"/>
    <w:rsid w:val="00E64C11"/>
    <w:rsid w:val="00E74F10"/>
    <w:rsid w:val="00E76A2D"/>
    <w:rsid w:val="00E76FA2"/>
    <w:rsid w:val="00E82DC2"/>
    <w:rsid w:val="00E83D9A"/>
    <w:rsid w:val="00E86AEF"/>
    <w:rsid w:val="00E86ECB"/>
    <w:rsid w:val="00E87BA6"/>
    <w:rsid w:val="00E900BF"/>
    <w:rsid w:val="00EA062E"/>
    <w:rsid w:val="00EA362F"/>
    <w:rsid w:val="00EB3E9F"/>
    <w:rsid w:val="00EC09C9"/>
    <w:rsid w:val="00ED0788"/>
    <w:rsid w:val="00ED0CA2"/>
    <w:rsid w:val="00ED6190"/>
    <w:rsid w:val="00ED6914"/>
    <w:rsid w:val="00ED737F"/>
    <w:rsid w:val="00EF61C7"/>
    <w:rsid w:val="00F0076B"/>
    <w:rsid w:val="00F011D5"/>
    <w:rsid w:val="00F05A20"/>
    <w:rsid w:val="00F10D8F"/>
    <w:rsid w:val="00F34CD4"/>
    <w:rsid w:val="00F37B87"/>
    <w:rsid w:val="00F50F69"/>
    <w:rsid w:val="00F51657"/>
    <w:rsid w:val="00F547AC"/>
    <w:rsid w:val="00F565E5"/>
    <w:rsid w:val="00F5679E"/>
    <w:rsid w:val="00F57275"/>
    <w:rsid w:val="00F57AE4"/>
    <w:rsid w:val="00F64CC3"/>
    <w:rsid w:val="00F74786"/>
    <w:rsid w:val="00F81A0D"/>
    <w:rsid w:val="00F81A2C"/>
    <w:rsid w:val="00F8238B"/>
    <w:rsid w:val="00F823CF"/>
    <w:rsid w:val="00F9483C"/>
    <w:rsid w:val="00F97FF0"/>
    <w:rsid w:val="00FB40AF"/>
    <w:rsid w:val="00FC3724"/>
    <w:rsid w:val="00FC4328"/>
    <w:rsid w:val="00FC6005"/>
    <w:rsid w:val="00FC6D81"/>
    <w:rsid w:val="00FC7C86"/>
    <w:rsid w:val="00FE01B8"/>
    <w:rsid w:val="00FE028B"/>
    <w:rsid w:val="00FE1DCE"/>
    <w:rsid w:val="00FE38DC"/>
    <w:rsid w:val="00FE3C41"/>
    <w:rsid w:val="0185AAB6"/>
    <w:rsid w:val="018684B4"/>
    <w:rsid w:val="020BAD1A"/>
    <w:rsid w:val="0240F395"/>
    <w:rsid w:val="02DE38EA"/>
    <w:rsid w:val="030AE316"/>
    <w:rsid w:val="034B87F3"/>
    <w:rsid w:val="03AB7B64"/>
    <w:rsid w:val="03CFE235"/>
    <w:rsid w:val="0420472F"/>
    <w:rsid w:val="0440DBEF"/>
    <w:rsid w:val="0466D97B"/>
    <w:rsid w:val="0482707E"/>
    <w:rsid w:val="049ADFE2"/>
    <w:rsid w:val="04A35C51"/>
    <w:rsid w:val="04C0BCEC"/>
    <w:rsid w:val="05CFCAAF"/>
    <w:rsid w:val="06E5BD7D"/>
    <w:rsid w:val="071AFBD2"/>
    <w:rsid w:val="0770744C"/>
    <w:rsid w:val="077C50F6"/>
    <w:rsid w:val="0805C8C8"/>
    <w:rsid w:val="0882CEC8"/>
    <w:rsid w:val="098EF2FF"/>
    <w:rsid w:val="09E75A69"/>
    <w:rsid w:val="0A588CEF"/>
    <w:rsid w:val="0A6F0B43"/>
    <w:rsid w:val="0B1EF3FF"/>
    <w:rsid w:val="0BC4895E"/>
    <w:rsid w:val="0BCEAD7E"/>
    <w:rsid w:val="0BFC37D8"/>
    <w:rsid w:val="0C1758D1"/>
    <w:rsid w:val="0C2B297C"/>
    <w:rsid w:val="0C494C8E"/>
    <w:rsid w:val="0CC52E9D"/>
    <w:rsid w:val="0CF44029"/>
    <w:rsid w:val="0CFDCADA"/>
    <w:rsid w:val="0D154A83"/>
    <w:rsid w:val="0DB5EE9E"/>
    <w:rsid w:val="0E0628DA"/>
    <w:rsid w:val="0EB11AE4"/>
    <w:rsid w:val="0EF793E9"/>
    <w:rsid w:val="0F7CA485"/>
    <w:rsid w:val="0F85719A"/>
    <w:rsid w:val="0FAD38C4"/>
    <w:rsid w:val="10194003"/>
    <w:rsid w:val="101CAA02"/>
    <w:rsid w:val="108B0204"/>
    <w:rsid w:val="10C0A572"/>
    <w:rsid w:val="10EF79B4"/>
    <w:rsid w:val="10F1077F"/>
    <w:rsid w:val="10FAEE57"/>
    <w:rsid w:val="10FB1F2B"/>
    <w:rsid w:val="11039B02"/>
    <w:rsid w:val="117AC344"/>
    <w:rsid w:val="11959CCE"/>
    <w:rsid w:val="11B87A63"/>
    <w:rsid w:val="11EC52F3"/>
    <w:rsid w:val="121BA3EC"/>
    <w:rsid w:val="125C8117"/>
    <w:rsid w:val="125E477F"/>
    <w:rsid w:val="12CD2441"/>
    <w:rsid w:val="1382B1A0"/>
    <w:rsid w:val="13EB1D5B"/>
    <w:rsid w:val="13ECB34B"/>
    <w:rsid w:val="143571C9"/>
    <w:rsid w:val="1465F40F"/>
    <w:rsid w:val="146F69C2"/>
    <w:rsid w:val="148EDE95"/>
    <w:rsid w:val="14A22082"/>
    <w:rsid w:val="14C57352"/>
    <w:rsid w:val="14E6E24C"/>
    <w:rsid w:val="171C4EEB"/>
    <w:rsid w:val="172581FE"/>
    <w:rsid w:val="176925A1"/>
    <w:rsid w:val="1830E885"/>
    <w:rsid w:val="18330EDE"/>
    <w:rsid w:val="1858F82E"/>
    <w:rsid w:val="18CF524B"/>
    <w:rsid w:val="19110FE3"/>
    <w:rsid w:val="19E476B2"/>
    <w:rsid w:val="19EC6438"/>
    <w:rsid w:val="1A44D985"/>
    <w:rsid w:val="1A73873C"/>
    <w:rsid w:val="1B59B6DD"/>
    <w:rsid w:val="1B6CC41B"/>
    <w:rsid w:val="1B8E1347"/>
    <w:rsid w:val="1B9C7311"/>
    <w:rsid w:val="1BF420C4"/>
    <w:rsid w:val="1BF6502A"/>
    <w:rsid w:val="1C312019"/>
    <w:rsid w:val="1C6EB9A0"/>
    <w:rsid w:val="1CEEBDFC"/>
    <w:rsid w:val="1CFB2D0A"/>
    <w:rsid w:val="1CFB40F2"/>
    <w:rsid w:val="1D02E38E"/>
    <w:rsid w:val="1DB2EA0B"/>
    <w:rsid w:val="1E1E9E6B"/>
    <w:rsid w:val="1E732640"/>
    <w:rsid w:val="1EB0D68D"/>
    <w:rsid w:val="1F1C4BCF"/>
    <w:rsid w:val="1F4EBA6C"/>
    <w:rsid w:val="1F884985"/>
    <w:rsid w:val="1FD690DC"/>
    <w:rsid w:val="203C8B53"/>
    <w:rsid w:val="20A55EAF"/>
    <w:rsid w:val="20E00B9C"/>
    <w:rsid w:val="216CE47E"/>
    <w:rsid w:val="21A908E0"/>
    <w:rsid w:val="21B3AE1E"/>
    <w:rsid w:val="22841291"/>
    <w:rsid w:val="22B26F1A"/>
    <w:rsid w:val="230E0E05"/>
    <w:rsid w:val="2352C485"/>
    <w:rsid w:val="23E92ED8"/>
    <w:rsid w:val="244BB130"/>
    <w:rsid w:val="2458D5CB"/>
    <w:rsid w:val="24F50418"/>
    <w:rsid w:val="2576C71C"/>
    <w:rsid w:val="26207FF3"/>
    <w:rsid w:val="2624279A"/>
    <w:rsid w:val="26E5FA6D"/>
    <w:rsid w:val="273808A9"/>
    <w:rsid w:val="2740CF6D"/>
    <w:rsid w:val="274D9615"/>
    <w:rsid w:val="275C5D68"/>
    <w:rsid w:val="27660643"/>
    <w:rsid w:val="282267F3"/>
    <w:rsid w:val="283E7CBF"/>
    <w:rsid w:val="2909FE13"/>
    <w:rsid w:val="291939D8"/>
    <w:rsid w:val="2968E041"/>
    <w:rsid w:val="296A0D2B"/>
    <w:rsid w:val="29C80429"/>
    <w:rsid w:val="29DEF5E9"/>
    <w:rsid w:val="29EA95CE"/>
    <w:rsid w:val="2A30BF76"/>
    <w:rsid w:val="2A485739"/>
    <w:rsid w:val="2AFC29A3"/>
    <w:rsid w:val="2B8FA480"/>
    <w:rsid w:val="2CDCB2E5"/>
    <w:rsid w:val="2CF5E825"/>
    <w:rsid w:val="2D49AAA1"/>
    <w:rsid w:val="2D56B8B3"/>
    <w:rsid w:val="2D61E79C"/>
    <w:rsid w:val="2D8A6C6B"/>
    <w:rsid w:val="2D8EE5CB"/>
    <w:rsid w:val="2DEBEB6A"/>
    <w:rsid w:val="2EEDABF7"/>
    <w:rsid w:val="2F40827A"/>
    <w:rsid w:val="30DAF5B6"/>
    <w:rsid w:val="31F77314"/>
    <w:rsid w:val="32347616"/>
    <w:rsid w:val="327BC696"/>
    <w:rsid w:val="32AA86A1"/>
    <w:rsid w:val="32EF9B4C"/>
    <w:rsid w:val="337D69C1"/>
    <w:rsid w:val="338F5A0C"/>
    <w:rsid w:val="341F5275"/>
    <w:rsid w:val="34271482"/>
    <w:rsid w:val="34384F59"/>
    <w:rsid w:val="34AE3A6A"/>
    <w:rsid w:val="34E38D3E"/>
    <w:rsid w:val="34F1FF85"/>
    <w:rsid w:val="3584203B"/>
    <w:rsid w:val="35A6D7C7"/>
    <w:rsid w:val="35C27D4D"/>
    <w:rsid w:val="363A744A"/>
    <w:rsid w:val="36A6F843"/>
    <w:rsid w:val="36EF9B58"/>
    <w:rsid w:val="376CD774"/>
    <w:rsid w:val="37BBA5A0"/>
    <w:rsid w:val="382EDAF6"/>
    <w:rsid w:val="38325EEC"/>
    <w:rsid w:val="384C62C2"/>
    <w:rsid w:val="38767EEE"/>
    <w:rsid w:val="38ACA04C"/>
    <w:rsid w:val="38FD155C"/>
    <w:rsid w:val="393C9242"/>
    <w:rsid w:val="396F8B85"/>
    <w:rsid w:val="399C8BC8"/>
    <w:rsid w:val="3A6665CD"/>
    <w:rsid w:val="3A8AF1E6"/>
    <w:rsid w:val="3AC69494"/>
    <w:rsid w:val="3AD8AF6A"/>
    <w:rsid w:val="3B0B24FF"/>
    <w:rsid w:val="3BB72DC1"/>
    <w:rsid w:val="3BDF1C92"/>
    <w:rsid w:val="3C1CF083"/>
    <w:rsid w:val="3CE11876"/>
    <w:rsid w:val="3D3B4B5E"/>
    <w:rsid w:val="3D80D1BA"/>
    <w:rsid w:val="3DCB9CB4"/>
    <w:rsid w:val="3E22145D"/>
    <w:rsid w:val="3E828F98"/>
    <w:rsid w:val="3E82FEC9"/>
    <w:rsid w:val="3EAECCBC"/>
    <w:rsid w:val="3EC1B9BB"/>
    <w:rsid w:val="3F5B30A7"/>
    <w:rsid w:val="3FDEFCA6"/>
    <w:rsid w:val="3FF5265F"/>
    <w:rsid w:val="402D6E63"/>
    <w:rsid w:val="40363080"/>
    <w:rsid w:val="404603BB"/>
    <w:rsid w:val="406EC4F3"/>
    <w:rsid w:val="40A2244D"/>
    <w:rsid w:val="40EED11A"/>
    <w:rsid w:val="4106FC64"/>
    <w:rsid w:val="4110A361"/>
    <w:rsid w:val="417C911D"/>
    <w:rsid w:val="41B126CC"/>
    <w:rsid w:val="41BB57C6"/>
    <w:rsid w:val="41E5E7F7"/>
    <w:rsid w:val="4261D878"/>
    <w:rsid w:val="437126DF"/>
    <w:rsid w:val="438A9DF1"/>
    <w:rsid w:val="43A665B5"/>
    <w:rsid w:val="443795A8"/>
    <w:rsid w:val="451E26F5"/>
    <w:rsid w:val="45423FE6"/>
    <w:rsid w:val="4548B0E2"/>
    <w:rsid w:val="457C38D6"/>
    <w:rsid w:val="45E9229C"/>
    <w:rsid w:val="45F2310A"/>
    <w:rsid w:val="465626BF"/>
    <w:rsid w:val="4688850C"/>
    <w:rsid w:val="46DC2E32"/>
    <w:rsid w:val="46E5F3FD"/>
    <w:rsid w:val="471B9C58"/>
    <w:rsid w:val="4763120F"/>
    <w:rsid w:val="48A5B43C"/>
    <w:rsid w:val="493B748A"/>
    <w:rsid w:val="4956AAB8"/>
    <w:rsid w:val="49B011BA"/>
    <w:rsid w:val="4A2376BB"/>
    <w:rsid w:val="4A2F2936"/>
    <w:rsid w:val="4AAA53CB"/>
    <w:rsid w:val="4AAA9618"/>
    <w:rsid w:val="4AC32841"/>
    <w:rsid w:val="4AFB06C9"/>
    <w:rsid w:val="4B070C25"/>
    <w:rsid w:val="4B92C2AF"/>
    <w:rsid w:val="4BA8BCB0"/>
    <w:rsid w:val="4BE87AAB"/>
    <w:rsid w:val="4BE9E370"/>
    <w:rsid w:val="4C01111A"/>
    <w:rsid w:val="4C0E626E"/>
    <w:rsid w:val="4C73154C"/>
    <w:rsid w:val="4C766DC8"/>
    <w:rsid w:val="4CCD801B"/>
    <w:rsid w:val="4D5FD4E9"/>
    <w:rsid w:val="4DA576C2"/>
    <w:rsid w:val="4DDBD965"/>
    <w:rsid w:val="4E26FAB2"/>
    <w:rsid w:val="4E6BD04F"/>
    <w:rsid w:val="4ED0763A"/>
    <w:rsid w:val="4FC75570"/>
    <w:rsid w:val="502027F0"/>
    <w:rsid w:val="513AA200"/>
    <w:rsid w:val="513E98E9"/>
    <w:rsid w:val="514C2596"/>
    <w:rsid w:val="51BAC5F2"/>
    <w:rsid w:val="51DB5F59"/>
    <w:rsid w:val="52165454"/>
    <w:rsid w:val="5239A319"/>
    <w:rsid w:val="524CC6ED"/>
    <w:rsid w:val="525F9BEC"/>
    <w:rsid w:val="526C6EA3"/>
    <w:rsid w:val="527E031A"/>
    <w:rsid w:val="545D23AB"/>
    <w:rsid w:val="547639AB"/>
    <w:rsid w:val="549D6F3E"/>
    <w:rsid w:val="54A99724"/>
    <w:rsid w:val="55471F09"/>
    <w:rsid w:val="5579B61F"/>
    <w:rsid w:val="55C8AC13"/>
    <w:rsid w:val="5619F792"/>
    <w:rsid w:val="56B310DA"/>
    <w:rsid w:val="56C2C632"/>
    <w:rsid w:val="5798E318"/>
    <w:rsid w:val="57CEDF60"/>
    <w:rsid w:val="588021A6"/>
    <w:rsid w:val="5974A98D"/>
    <w:rsid w:val="59FFB6A2"/>
    <w:rsid w:val="5A1E821E"/>
    <w:rsid w:val="5A9CC127"/>
    <w:rsid w:val="5AC24AE8"/>
    <w:rsid w:val="5B2860BB"/>
    <w:rsid w:val="5BDB507F"/>
    <w:rsid w:val="5C7010B9"/>
    <w:rsid w:val="5C8D68CD"/>
    <w:rsid w:val="5C8FB43A"/>
    <w:rsid w:val="5CAA2380"/>
    <w:rsid w:val="5CBE30E5"/>
    <w:rsid w:val="5D326117"/>
    <w:rsid w:val="5D5BE626"/>
    <w:rsid w:val="5D67589A"/>
    <w:rsid w:val="5D74B589"/>
    <w:rsid w:val="5DF73A3B"/>
    <w:rsid w:val="5E214573"/>
    <w:rsid w:val="5E3EAC79"/>
    <w:rsid w:val="5F726CBA"/>
    <w:rsid w:val="608D3AC3"/>
    <w:rsid w:val="61227731"/>
    <w:rsid w:val="61616D97"/>
    <w:rsid w:val="616697A7"/>
    <w:rsid w:val="61F41F6C"/>
    <w:rsid w:val="621942D8"/>
    <w:rsid w:val="6248DA68"/>
    <w:rsid w:val="62913CBE"/>
    <w:rsid w:val="62BE1A34"/>
    <w:rsid w:val="62C0F9B1"/>
    <w:rsid w:val="62C650F5"/>
    <w:rsid w:val="63081484"/>
    <w:rsid w:val="632C20FD"/>
    <w:rsid w:val="63AAF93E"/>
    <w:rsid w:val="63B48BFB"/>
    <w:rsid w:val="63D31530"/>
    <w:rsid w:val="6412BE61"/>
    <w:rsid w:val="645A3AC1"/>
    <w:rsid w:val="64A84E03"/>
    <w:rsid w:val="65588179"/>
    <w:rsid w:val="6584F329"/>
    <w:rsid w:val="6626A6E4"/>
    <w:rsid w:val="6646A873"/>
    <w:rsid w:val="6716E08E"/>
    <w:rsid w:val="672BA05C"/>
    <w:rsid w:val="6735C9EB"/>
    <w:rsid w:val="6750E329"/>
    <w:rsid w:val="67DE9BCF"/>
    <w:rsid w:val="68FCCA88"/>
    <w:rsid w:val="69B16790"/>
    <w:rsid w:val="6A17C0B0"/>
    <w:rsid w:val="6A4B1E92"/>
    <w:rsid w:val="6A5904C3"/>
    <w:rsid w:val="6B0BE383"/>
    <w:rsid w:val="6B8F24D4"/>
    <w:rsid w:val="6BB97168"/>
    <w:rsid w:val="6BBC1C35"/>
    <w:rsid w:val="6BBF103B"/>
    <w:rsid w:val="6BD6398F"/>
    <w:rsid w:val="6BF101CC"/>
    <w:rsid w:val="6C078CE9"/>
    <w:rsid w:val="6C7E1EE2"/>
    <w:rsid w:val="6C87B2D7"/>
    <w:rsid w:val="6C9F5CE0"/>
    <w:rsid w:val="6D11F1A7"/>
    <w:rsid w:val="6D992833"/>
    <w:rsid w:val="6E496585"/>
    <w:rsid w:val="6EAAD632"/>
    <w:rsid w:val="6EE9F8FA"/>
    <w:rsid w:val="6EFD239B"/>
    <w:rsid w:val="6F352D39"/>
    <w:rsid w:val="6F385C2D"/>
    <w:rsid w:val="6F5BB690"/>
    <w:rsid w:val="6FA48DBA"/>
    <w:rsid w:val="6FA539D5"/>
    <w:rsid w:val="6FBCFC07"/>
    <w:rsid w:val="6FBF5399"/>
    <w:rsid w:val="6FD5153B"/>
    <w:rsid w:val="6FEAD6EF"/>
    <w:rsid w:val="703C937D"/>
    <w:rsid w:val="70AB73D7"/>
    <w:rsid w:val="713A87C1"/>
    <w:rsid w:val="716639B2"/>
    <w:rsid w:val="72457B13"/>
    <w:rsid w:val="72C83317"/>
    <w:rsid w:val="73448AB1"/>
    <w:rsid w:val="73FE8904"/>
    <w:rsid w:val="750DA0F9"/>
    <w:rsid w:val="75881430"/>
    <w:rsid w:val="75B02147"/>
    <w:rsid w:val="774BD07C"/>
    <w:rsid w:val="7763627A"/>
    <w:rsid w:val="77C6A6D8"/>
    <w:rsid w:val="7839F3A2"/>
    <w:rsid w:val="78A381C0"/>
    <w:rsid w:val="78CB454E"/>
    <w:rsid w:val="78D4C0BE"/>
    <w:rsid w:val="78DCACA8"/>
    <w:rsid w:val="7994C7DF"/>
    <w:rsid w:val="7A2B6F91"/>
    <w:rsid w:val="7A2D92EF"/>
    <w:rsid w:val="7A3230B2"/>
    <w:rsid w:val="7A9968B4"/>
    <w:rsid w:val="7AB3E4FE"/>
    <w:rsid w:val="7ABFA735"/>
    <w:rsid w:val="7B0594AC"/>
    <w:rsid w:val="7BD16D4A"/>
    <w:rsid w:val="7C9B5421"/>
    <w:rsid w:val="7C9EA334"/>
    <w:rsid w:val="7CA24203"/>
    <w:rsid w:val="7CFC615E"/>
    <w:rsid w:val="7D9B0F5D"/>
    <w:rsid w:val="7DC86A30"/>
    <w:rsid w:val="7E0F49EA"/>
    <w:rsid w:val="7E4C08D8"/>
    <w:rsid w:val="7E5E9A1B"/>
    <w:rsid w:val="7E61009E"/>
    <w:rsid w:val="7E7F6EA3"/>
    <w:rsid w:val="7E997BAF"/>
    <w:rsid w:val="7EE4C9AF"/>
    <w:rsid w:val="7FB7C75B"/>
    <w:rsid w:val="7FFD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B1463"/>
  <w15:docId w15:val="{CC317EC8-EC74-4A2C-BEF3-2D193F96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18"/>
  </w:style>
  <w:style w:type="paragraph" w:styleId="Footer">
    <w:name w:val="footer"/>
    <w:basedOn w:val="Normal"/>
    <w:link w:val="FooterChar"/>
    <w:uiPriority w:val="99"/>
    <w:unhideWhenUsed/>
    <w:rsid w:val="00CB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18"/>
  </w:style>
  <w:style w:type="character" w:styleId="Hyperlink">
    <w:name w:val="Hyperlink"/>
    <w:basedOn w:val="DefaultParagraphFont"/>
    <w:uiPriority w:val="99"/>
    <w:unhideWhenUsed/>
    <w:rsid w:val="00433F1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140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837F3"/>
    <w:rPr>
      <w:color w:val="808080"/>
    </w:rPr>
  </w:style>
  <w:style w:type="paragraph" w:customStyle="1" w:styleId="TableContents">
    <w:name w:val="Table Contents"/>
    <w:basedOn w:val="Normal"/>
    <w:rsid w:val="00F547A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7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wishamcfc.org.uk/wp-content/uploads/2022/03/Therapeutic-Parenting-Programmes-Info-Shee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Lewisham.Secure@eyallianc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wishamcf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wisham.Secure@eyalliance.org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wishamcf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AB552089B74A48816951058620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B2B6-DB56-42DD-9C7C-E7A0C88DAF61}"/>
      </w:docPartPr>
      <w:docPartBody>
        <w:p w:rsidR="00DC158A" w:rsidRDefault="00B800EA" w:rsidP="00B800EA">
          <w:pPr>
            <w:pStyle w:val="8DAB552089B74A488169510586205B5B"/>
          </w:pPr>
          <w:r w:rsidRPr="00CB6D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4715F4395C4C7683F30DB97C04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8A6A-B89F-40D1-BF3E-EBA0B5B962C1}"/>
      </w:docPartPr>
      <w:docPartBody>
        <w:p w:rsidR="00DC158A" w:rsidRDefault="00B800EA" w:rsidP="00B800EA">
          <w:pPr>
            <w:pStyle w:val="284715F4395C4C7683F30DB97C041782"/>
          </w:pPr>
          <w:r w:rsidRPr="00CB6D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4C13987206499F8FFCDD5A17FD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1FF-A687-4608-BFAB-BFF56ED744DA}"/>
      </w:docPartPr>
      <w:docPartBody>
        <w:p w:rsidR="00C24CA3" w:rsidRDefault="00975AED" w:rsidP="00975AED">
          <w:pPr>
            <w:pStyle w:val="FA4C13987206499F8FFCDD5A17FDDE18"/>
          </w:pPr>
          <w:r w:rsidRPr="00CB6D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5"/>
    <w:rsid w:val="000436FB"/>
    <w:rsid w:val="000C42F3"/>
    <w:rsid w:val="0011271B"/>
    <w:rsid w:val="001E5C59"/>
    <w:rsid w:val="00221A21"/>
    <w:rsid w:val="00276076"/>
    <w:rsid w:val="00443F42"/>
    <w:rsid w:val="00472638"/>
    <w:rsid w:val="004D7D40"/>
    <w:rsid w:val="004E4BCE"/>
    <w:rsid w:val="005A2165"/>
    <w:rsid w:val="00637EE1"/>
    <w:rsid w:val="00677C99"/>
    <w:rsid w:val="006810CA"/>
    <w:rsid w:val="007370D2"/>
    <w:rsid w:val="00783E02"/>
    <w:rsid w:val="007E51A1"/>
    <w:rsid w:val="00823F1E"/>
    <w:rsid w:val="008332C2"/>
    <w:rsid w:val="0083413F"/>
    <w:rsid w:val="008B534E"/>
    <w:rsid w:val="008F76CE"/>
    <w:rsid w:val="00956A8E"/>
    <w:rsid w:val="00975AED"/>
    <w:rsid w:val="009B08AD"/>
    <w:rsid w:val="009C4555"/>
    <w:rsid w:val="00A1151B"/>
    <w:rsid w:val="00B153B9"/>
    <w:rsid w:val="00B3318D"/>
    <w:rsid w:val="00B50F20"/>
    <w:rsid w:val="00B800EA"/>
    <w:rsid w:val="00C24CA3"/>
    <w:rsid w:val="00C75B77"/>
    <w:rsid w:val="00C83E49"/>
    <w:rsid w:val="00CF2EC5"/>
    <w:rsid w:val="00D208D1"/>
    <w:rsid w:val="00D40D77"/>
    <w:rsid w:val="00D9040B"/>
    <w:rsid w:val="00DC158A"/>
    <w:rsid w:val="00F47236"/>
    <w:rsid w:val="00F656C8"/>
    <w:rsid w:val="00F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AED"/>
    <w:rPr>
      <w:color w:val="808080"/>
    </w:rPr>
  </w:style>
  <w:style w:type="paragraph" w:customStyle="1" w:styleId="8DAB552089B74A488169510586205B5B">
    <w:name w:val="8DAB552089B74A488169510586205B5B"/>
    <w:rsid w:val="00B800EA"/>
  </w:style>
  <w:style w:type="paragraph" w:customStyle="1" w:styleId="284715F4395C4C7683F30DB97C041782">
    <w:name w:val="284715F4395C4C7683F30DB97C041782"/>
    <w:rsid w:val="00B800EA"/>
  </w:style>
  <w:style w:type="paragraph" w:customStyle="1" w:styleId="FA4C13987206499F8FFCDD5A17FDDE18">
    <w:name w:val="FA4C13987206499F8FFCDD5A17FDDE18"/>
    <w:rsid w:val="00975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c2f16-491c-4596-b076-fb44f58be0a3">
      <UserInfo>
        <DisplayName>Val Pope</DisplayName>
        <AccountId>55</AccountId>
        <AccountType/>
      </UserInfo>
      <UserInfo>
        <DisplayName>Christine Fisher</DisplayName>
        <AccountId>13</AccountId>
        <AccountType/>
      </UserInfo>
      <UserInfo>
        <DisplayName>Nashrin McConville</DisplayName>
        <AccountId>81</AccountId>
        <AccountType/>
      </UserInfo>
      <UserInfo>
        <DisplayName>Lou Neville-Ball</DisplayName>
        <AccountId>94</AccountId>
        <AccountType/>
      </UserInfo>
      <UserInfo>
        <DisplayName>Jo Cooper</DisplayName>
        <AccountId>48</AccountId>
        <AccountType/>
      </UserInfo>
      <UserInfo>
        <DisplayName>Dawn Wilson-Darke</DisplayName>
        <AccountId>83</AccountId>
        <AccountType/>
      </UserInfo>
      <UserInfo>
        <DisplayName>Loscinia Smarth</DisplayName>
        <AccountId>79</AccountId>
        <AccountType/>
      </UserInfo>
      <UserInfo>
        <DisplayName>Lisa Scott Keen</DisplayName>
        <AccountId>44</AccountId>
        <AccountType/>
      </UserInfo>
      <UserInfo>
        <DisplayName>Alastair Akenhead</DisplayName>
        <AccountId>561</AccountId>
        <AccountType/>
      </UserInfo>
    </SharedWithUsers>
    <lcf76f155ced4ddcb4097134ff3c332f xmlns="aa738e60-65a9-4db7-a8dc-34db6876f512">
      <Terms xmlns="http://schemas.microsoft.com/office/infopath/2007/PartnerControls"/>
    </lcf76f155ced4ddcb4097134ff3c332f>
    <TaxCatchAll xmlns="18c16896-6164-4c7e-9f7f-7b4744fe380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E913E342F9E44B5BF6F807C0A1A81" ma:contentTypeVersion="17" ma:contentTypeDescription="Create a new document." ma:contentTypeScope="" ma:versionID="b9c3c08243f1a2e2f664c1e70ce17d6c">
  <xsd:schema xmlns:xsd="http://www.w3.org/2001/XMLSchema" xmlns:xs="http://www.w3.org/2001/XMLSchema" xmlns:p="http://schemas.microsoft.com/office/2006/metadata/properties" xmlns:ns2="aa738e60-65a9-4db7-a8dc-34db6876f512" xmlns:ns3="1dac2f16-491c-4596-b076-fb44f58be0a3" xmlns:ns4="18c16896-6164-4c7e-9f7f-7b4744fe3800" targetNamespace="http://schemas.microsoft.com/office/2006/metadata/properties" ma:root="true" ma:fieldsID="712a5f7446ab3729ab3988f815b05643" ns2:_="" ns3:_="" ns4:_="">
    <xsd:import namespace="aa738e60-65a9-4db7-a8dc-34db6876f512"/>
    <xsd:import namespace="1dac2f16-491c-4596-b076-fb44f58be0a3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8e60-65a9-4db7-a8dc-34db6876f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2f16-491c-4596-b076-fb44f58be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334f12b-f84c-4484-b43b-e25030029bf0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5AC9-ACEB-4BB9-8A84-62E8A67376DB}">
  <ds:schemaRefs>
    <ds:schemaRef ds:uri="http://schemas.microsoft.com/office/2006/metadata/properties"/>
    <ds:schemaRef ds:uri="http://schemas.microsoft.com/office/infopath/2007/PartnerControls"/>
    <ds:schemaRef ds:uri="1dac2f16-491c-4596-b076-fb44f58be0a3"/>
    <ds:schemaRef ds:uri="aa738e60-65a9-4db7-a8dc-34db6876f51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59562F0-0A22-4236-A47E-C41B919F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8e60-65a9-4db7-a8dc-34db6876f512"/>
    <ds:schemaRef ds:uri="1dac2f16-491c-4596-b076-fb44f58be0a3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7E026-32B1-47C6-91FC-FD44C670D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3A755-7769-4F79-A242-0F5BB05C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1514</Words>
  <Characters>8636</Characters>
  <Application>Microsoft Office Word</Application>
  <DocSecurity>0</DocSecurity>
  <Lines>71</Lines>
  <Paragraphs>20</Paragraphs>
  <ScaleCrop>false</ScaleCrop>
  <Company>Pre-School Learning Alliance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cp:keywords/>
  <cp:lastModifiedBy>Val Pope</cp:lastModifiedBy>
  <cp:revision>30</cp:revision>
  <cp:lastPrinted>2017-06-05T16:54:00Z</cp:lastPrinted>
  <dcterms:created xsi:type="dcterms:W3CDTF">2025-02-24T17:06:00Z</dcterms:created>
  <dcterms:modified xsi:type="dcterms:W3CDTF">2025-03-14T14:04:00Z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0x010100CA0E913E342F9E44B5BF6F807C0A1A81</vt:lpwstr>
  </property>
</Properties>
</file>